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3775" w:rsidRDefault="009D3775" w:rsidP="009D3775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Х. Севостьянов Милютинский район</w:t>
      </w:r>
    </w:p>
    <w:p w:rsidR="009D3775" w:rsidRDefault="009D3775" w:rsidP="009D3775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Муниципальное бюджетное общеобразовательное учреждение Россошанская основная общеобразовательная школа</w:t>
      </w:r>
    </w:p>
    <w:p w:rsidR="009D3775" w:rsidRDefault="009D3775" w:rsidP="009D3775">
      <w:pPr>
        <w:jc w:val="center"/>
        <w:rPr>
          <w:rFonts w:ascii="Times New Roman" w:hAnsi="Times New Roman"/>
          <w:sz w:val="28"/>
          <w:szCs w:val="28"/>
        </w:rPr>
      </w:pPr>
    </w:p>
    <w:p w:rsidR="00531A5D" w:rsidRDefault="00001AF3" w:rsidP="00531A5D">
      <w:pPr>
        <w:jc w:val="right"/>
        <w:rPr>
          <w:rFonts w:ascii="Times New Roman" w:hAnsi="Times New Roman"/>
          <w:b/>
          <w:sz w:val="28"/>
          <w:szCs w:val="28"/>
        </w:rPr>
      </w:pPr>
      <w:r w:rsidRPr="00001AF3">
        <w:rPr>
          <w:rFonts w:ascii="Times New Roman" w:hAnsi="Times New Roman"/>
          <w:bCs/>
          <w:noProof/>
          <w:sz w:val="28"/>
          <w:szCs w:val="28"/>
          <w:lang w:eastAsia="ru-RU"/>
        </w:rPr>
        <w:drawing>
          <wp:inline distT="0" distB="0" distL="0" distR="0">
            <wp:extent cx="2381765" cy="1355774"/>
            <wp:effectExtent l="19050" t="0" r="0" b="0"/>
            <wp:docPr id="1" name="Рисунок 1" descr="E:\Ольге Петровне\печать 00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Ольге Петровне\печать 00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765" cy="13557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D3775" w:rsidRDefault="009D3775" w:rsidP="009D3775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РАБОЧАЯ ПРОГРАММА</w:t>
      </w:r>
    </w:p>
    <w:p w:rsidR="009D3775" w:rsidRDefault="009D3775" w:rsidP="009D3775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 физической культуре</w:t>
      </w:r>
    </w:p>
    <w:p w:rsidR="009D3775" w:rsidRDefault="009D3775" w:rsidP="009D3775">
      <w:pPr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 xml:space="preserve">Уровень общего образования (класс): </w:t>
      </w:r>
      <w:r>
        <w:rPr>
          <w:rFonts w:ascii="Times New Roman" w:hAnsi="Times New Roman"/>
          <w:sz w:val="28"/>
          <w:szCs w:val="28"/>
          <w:u w:val="single"/>
        </w:rPr>
        <w:t>основное общее образование</w:t>
      </w:r>
      <w:r w:rsidR="00E45A61">
        <w:rPr>
          <w:rFonts w:ascii="Times New Roman" w:hAnsi="Times New Roman"/>
          <w:sz w:val="28"/>
          <w:szCs w:val="28"/>
          <w:u w:val="single"/>
        </w:rPr>
        <w:t xml:space="preserve"> 2</w:t>
      </w:r>
      <w:r>
        <w:rPr>
          <w:rFonts w:ascii="Times New Roman" w:hAnsi="Times New Roman"/>
          <w:sz w:val="28"/>
          <w:szCs w:val="28"/>
          <w:u w:val="single"/>
        </w:rPr>
        <w:t>-4 класс</w:t>
      </w:r>
    </w:p>
    <w:p w:rsidR="009D3775" w:rsidRPr="009D3775" w:rsidRDefault="009D3775" w:rsidP="009D3775">
      <w:pPr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 xml:space="preserve">Количество часов: </w:t>
      </w:r>
      <w:r>
        <w:rPr>
          <w:rFonts w:ascii="Times New Roman" w:hAnsi="Times New Roman"/>
          <w:sz w:val="28"/>
          <w:szCs w:val="28"/>
          <w:u w:val="single"/>
        </w:rPr>
        <w:t xml:space="preserve">99 – (2 </w:t>
      </w:r>
      <w:proofErr w:type="spellStart"/>
      <w:r>
        <w:rPr>
          <w:rFonts w:ascii="Times New Roman" w:hAnsi="Times New Roman"/>
          <w:sz w:val="28"/>
          <w:szCs w:val="28"/>
          <w:u w:val="single"/>
        </w:rPr>
        <w:t>кл</w:t>
      </w:r>
      <w:proofErr w:type="spellEnd"/>
      <w:r>
        <w:rPr>
          <w:rFonts w:ascii="Times New Roman" w:hAnsi="Times New Roman"/>
          <w:sz w:val="28"/>
          <w:szCs w:val="28"/>
          <w:u w:val="single"/>
        </w:rPr>
        <w:t xml:space="preserve">), </w:t>
      </w:r>
      <w:r w:rsidRPr="009D3775">
        <w:rPr>
          <w:rFonts w:ascii="Times New Roman" w:hAnsi="Times New Roman"/>
          <w:sz w:val="28"/>
          <w:szCs w:val="28"/>
          <w:u w:val="single"/>
        </w:rPr>
        <w:t>10</w:t>
      </w:r>
      <w:r>
        <w:rPr>
          <w:rFonts w:ascii="Times New Roman" w:hAnsi="Times New Roman"/>
          <w:sz w:val="28"/>
          <w:szCs w:val="28"/>
          <w:u w:val="single"/>
        </w:rPr>
        <w:t xml:space="preserve">1- </w:t>
      </w:r>
      <w:r w:rsidRPr="009D3775">
        <w:rPr>
          <w:rFonts w:ascii="Times New Roman" w:hAnsi="Times New Roman"/>
          <w:sz w:val="28"/>
          <w:szCs w:val="28"/>
          <w:u w:val="single"/>
        </w:rPr>
        <w:t>(</w:t>
      </w:r>
      <w:r>
        <w:rPr>
          <w:rFonts w:ascii="Times New Roman" w:hAnsi="Times New Roman"/>
          <w:sz w:val="28"/>
          <w:szCs w:val="28"/>
          <w:u w:val="single"/>
        </w:rPr>
        <w:t>3,4</w:t>
      </w:r>
      <w:r w:rsidRPr="009D3775">
        <w:rPr>
          <w:rFonts w:ascii="Times New Roman" w:hAnsi="Times New Roman"/>
          <w:sz w:val="28"/>
          <w:szCs w:val="28"/>
          <w:u w:val="single"/>
        </w:rPr>
        <w:t>кл)</w:t>
      </w:r>
    </w:p>
    <w:p w:rsidR="009D3775" w:rsidRDefault="009D3775" w:rsidP="009D3775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Учитель: </w:t>
      </w:r>
      <w:r>
        <w:rPr>
          <w:rFonts w:ascii="Times New Roman" w:hAnsi="Times New Roman"/>
          <w:sz w:val="28"/>
          <w:szCs w:val="28"/>
          <w:u w:val="single"/>
        </w:rPr>
        <w:t>Ананьева Ольга Петровна</w:t>
      </w:r>
    </w:p>
    <w:p w:rsidR="009D3775" w:rsidRDefault="009D3775" w:rsidP="009D3775">
      <w:pPr>
        <w:jc w:val="center"/>
        <w:rPr>
          <w:rFonts w:ascii="Times New Roman" w:hAnsi="Times New Roman"/>
          <w:sz w:val="28"/>
          <w:szCs w:val="28"/>
        </w:rPr>
      </w:pPr>
    </w:p>
    <w:p w:rsidR="009D3775" w:rsidRDefault="009D3775" w:rsidP="009D3775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Программа разработана на основе: </w:t>
      </w:r>
      <w:r>
        <w:rPr>
          <w:rFonts w:ascii="Times New Roman" w:hAnsi="Times New Roman"/>
          <w:sz w:val="28"/>
          <w:szCs w:val="28"/>
          <w:u w:val="single"/>
        </w:rPr>
        <w:t xml:space="preserve">Примерной программы основного общего образования по физической культуре и авторской программы «Комплексная программа физического </w:t>
      </w:r>
      <w:proofErr w:type="spellStart"/>
      <w:r>
        <w:rPr>
          <w:rFonts w:ascii="Times New Roman" w:hAnsi="Times New Roman"/>
          <w:sz w:val="28"/>
          <w:szCs w:val="28"/>
          <w:u w:val="single"/>
        </w:rPr>
        <w:t>воспитанияучащихся</w:t>
      </w:r>
      <w:proofErr w:type="spellEnd"/>
      <w:r>
        <w:rPr>
          <w:rFonts w:ascii="Times New Roman" w:hAnsi="Times New Roman"/>
          <w:sz w:val="28"/>
          <w:szCs w:val="28"/>
          <w:u w:val="single"/>
        </w:rPr>
        <w:t xml:space="preserve"> 1-11 классов» В. А. Ляха, А. А. </w:t>
      </w:r>
      <w:proofErr w:type="spellStart"/>
      <w:r>
        <w:rPr>
          <w:rFonts w:ascii="Times New Roman" w:hAnsi="Times New Roman"/>
          <w:sz w:val="28"/>
          <w:szCs w:val="28"/>
          <w:u w:val="single"/>
        </w:rPr>
        <w:t>Зданевича</w:t>
      </w:r>
      <w:proofErr w:type="spellEnd"/>
      <w:r>
        <w:rPr>
          <w:rFonts w:ascii="Times New Roman" w:hAnsi="Times New Roman"/>
          <w:sz w:val="28"/>
          <w:szCs w:val="28"/>
          <w:u w:val="single"/>
        </w:rPr>
        <w:t xml:space="preserve"> (М.; Просвещение, 2011).</w:t>
      </w:r>
    </w:p>
    <w:p w:rsidR="009D3775" w:rsidRDefault="009D3775" w:rsidP="009D3775">
      <w:pPr>
        <w:spacing w:after="100" w:afterAutospacing="1" w:line="240" w:lineRule="auto"/>
        <w:ind w:firstLine="539"/>
        <w:rPr>
          <w:rFonts w:ascii="Times New Roman" w:hAnsi="Times New Roman"/>
          <w:b/>
          <w:color w:val="000000"/>
          <w:sz w:val="28"/>
          <w:szCs w:val="28"/>
        </w:rPr>
        <w:sectPr w:rsidR="009D3775" w:rsidSect="009D3775">
          <w:pgSz w:w="11906" w:h="16838"/>
          <w:pgMar w:top="1134" w:right="1701" w:bottom="1134" w:left="851" w:header="709" w:footer="709" w:gutter="0"/>
          <w:cols w:space="708"/>
          <w:docGrid w:linePitch="360"/>
        </w:sectPr>
      </w:pPr>
    </w:p>
    <w:p w:rsidR="007E0957" w:rsidRPr="007E0957" w:rsidRDefault="007E0957" w:rsidP="009D3775">
      <w:pPr>
        <w:spacing w:after="100" w:afterAutospacing="1" w:line="240" w:lineRule="auto"/>
        <w:rPr>
          <w:rFonts w:ascii="Times New Roman" w:hAnsi="Times New Roman"/>
          <w:b/>
          <w:color w:val="000000"/>
          <w:sz w:val="28"/>
          <w:szCs w:val="28"/>
        </w:rPr>
      </w:pPr>
      <w:r w:rsidRPr="007E0957">
        <w:rPr>
          <w:rFonts w:ascii="Times New Roman" w:hAnsi="Times New Roman"/>
          <w:b/>
          <w:color w:val="000000"/>
          <w:sz w:val="28"/>
          <w:szCs w:val="28"/>
          <w:lang w:val="en-US"/>
        </w:rPr>
        <w:lastRenderedPageBreak/>
        <w:t>I</w:t>
      </w:r>
      <w:r w:rsidRPr="007E0957">
        <w:rPr>
          <w:rFonts w:ascii="Times New Roman" w:hAnsi="Times New Roman"/>
          <w:b/>
          <w:color w:val="000000"/>
          <w:sz w:val="28"/>
          <w:szCs w:val="28"/>
        </w:rPr>
        <w:t>. Пояснительная записка</w:t>
      </w:r>
    </w:p>
    <w:p w:rsidR="00AF3F82" w:rsidRDefault="007E0957" w:rsidP="00AF3F82">
      <w:pPr>
        <w:spacing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AF3F8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Рабочая программа начального общего образования по физической культуре для 1-4 классов (далее Рабочая программа) является составной частью основной общеобразовательной программы начального общего образования муниципального бюджетного общеобразовательного учреждения </w:t>
      </w:r>
      <w:r w:rsidR="00AF3F82" w:rsidRPr="00AF3F8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Россошанской ООШ </w:t>
      </w:r>
      <w:r w:rsidRPr="00AF3F8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на 201</w:t>
      </w:r>
      <w:r w:rsidR="00AF3F82" w:rsidRPr="00AF3F8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8</w:t>
      </w:r>
      <w:r w:rsidRPr="00AF3F8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-201</w:t>
      </w:r>
      <w:r w:rsidR="00AF3F82" w:rsidRPr="00AF3F8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9</w:t>
      </w:r>
      <w:r w:rsidRPr="00AF3F8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учебный год </w:t>
      </w:r>
    </w:p>
    <w:p w:rsidR="00AF3F82" w:rsidRPr="00AF3F82" w:rsidRDefault="00AF3F82" w:rsidP="00AF3F82">
      <w:pPr>
        <w:spacing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AF3F82">
        <w:rPr>
          <w:rFonts w:ascii="Times New Roman" w:hAnsi="Times New Roman"/>
          <w:sz w:val="28"/>
          <w:szCs w:val="28"/>
          <w:u w:val="single"/>
        </w:rPr>
        <w:t>Программы</w:t>
      </w:r>
      <w:r w:rsidRPr="00AF3F82">
        <w:rPr>
          <w:rFonts w:ascii="Times New Roman" w:hAnsi="Times New Roman"/>
          <w:sz w:val="28"/>
          <w:szCs w:val="28"/>
        </w:rPr>
        <w:t>:</w:t>
      </w:r>
    </w:p>
    <w:p w:rsidR="00AF3F82" w:rsidRPr="00AF3F82" w:rsidRDefault="00AF3F82" w:rsidP="00AF3F8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F3F82">
        <w:rPr>
          <w:rFonts w:ascii="Times New Roman" w:hAnsi="Times New Roman"/>
          <w:spacing w:val="-1"/>
          <w:sz w:val="28"/>
          <w:szCs w:val="28"/>
        </w:rPr>
        <w:t>- Примерная</w:t>
      </w:r>
      <w:r w:rsidRPr="00AF3F82">
        <w:rPr>
          <w:rFonts w:ascii="Times New Roman" w:hAnsi="Times New Roman"/>
          <w:color w:val="000000"/>
          <w:spacing w:val="-1"/>
          <w:sz w:val="28"/>
          <w:szCs w:val="28"/>
        </w:rPr>
        <w:t xml:space="preserve"> основная образовательная программа началь</w:t>
      </w:r>
      <w:r w:rsidRPr="00AF3F82">
        <w:rPr>
          <w:rFonts w:ascii="Times New Roman" w:hAnsi="Times New Roman"/>
          <w:color w:val="000000"/>
          <w:spacing w:val="-3"/>
          <w:sz w:val="28"/>
          <w:szCs w:val="28"/>
        </w:rPr>
        <w:t xml:space="preserve">ного общего образования (одобрена федеральным учебно-методическим объединением по общему образованию, протокол заседания от 08.04.2015 № 1/15); </w:t>
      </w:r>
    </w:p>
    <w:p w:rsidR="00AF3F82" w:rsidRPr="00AF3F82" w:rsidRDefault="00AF3F82" w:rsidP="00AF3F8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F3F82">
        <w:rPr>
          <w:rFonts w:ascii="Times New Roman" w:hAnsi="Times New Roman"/>
          <w:sz w:val="28"/>
          <w:szCs w:val="28"/>
        </w:rPr>
        <w:t>-Примерные программы по учебным предметам. Физическая культура. 1-4 классы. – М.: Просвещение, 2013.</w:t>
      </w:r>
    </w:p>
    <w:p w:rsidR="00AF3F82" w:rsidRPr="00AF3F82" w:rsidRDefault="00AF3F82" w:rsidP="00AF3F8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F3F82">
        <w:rPr>
          <w:rFonts w:ascii="Times New Roman" w:hAnsi="Times New Roman"/>
          <w:sz w:val="28"/>
          <w:szCs w:val="28"/>
        </w:rPr>
        <w:t xml:space="preserve">-Программы общеобразовательных учреждений. Физическая культура 1-4 классов. Авторы: В.И.Лях, </w:t>
      </w:r>
      <w:proofErr w:type="spellStart"/>
      <w:r w:rsidRPr="00AF3F82">
        <w:rPr>
          <w:rFonts w:ascii="Times New Roman" w:hAnsi="Times New Roman"/>
          <w:sz w:val="28"/>
          <w:szCs w:val="28"/>
        </w:rPr>
        <w:t>А.А.Зданевич</w:t>
      </w:r>
      <w:proofErr w:type="spellEnd"/>
      <w:r w:rsidRPr="00AF3F82">
        <w:rPr>
          <w:rFonts w:ascii="Times New Roman" w:hAnsi="Times New Roman"/>
          <w:sz w:val="28"/>
          <w:szCs w:val="28"/>
        </w:rPr>
        <w:t xml:space="preserve"> Физическая культура. 1-4 классы. – М.: Просвещение, 2013;</w:t>
      </w:r>
    </w:p>
    <w:p w:rsidR="00AF3F82" w:rsidRPr="00AF3F82" w:rsidRDefault="00AF3F82" w:rsidP="00AF3F82">
      <w:pPr>
        <w:spacing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AF3F82">
        <w:rPr>
          <w:rFonts w:ascii="Times New Roman" w:hAnsi="Times New Roman"/>
          <w:bCs/>
          <w:sz w:val="28"/>
          <w:szCs w:val="28"/>
        </w:rPr>
        <w:t>- Основная образовательная программа основного общего образования МБОУ Россошанской ООШ</w:t>
      </w:r>
    </w:p>
    <w:p w:rsidR="00AF3F82" w:rsidRPr="00AF3F82" w:rsidRDefault="00AF3F82" w:rsidP="00AF3F82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AF3F82">
        <w:rPr>
          <w:rFonts w:ascii="Times New Roman" w:hAnsi="Times New Roman"/>
          <w:sz w:val="28"/>
          <w:szCs w:val="28"/>
          <w:u w:val="single"/>
        </w:rPr>
        <w:t>Постановления</w:t>
      </w:r>
      <w:r w:rsidRPr="00AF3F82">
        <w:rPr>
          <w:rFonts w:ascii="Times New Roman" w:hAnsi="Times New Roman"/>
          <w:sz w:val="28"/>
          <w:szCs w:val="28"/>
        </w:rPr>
        <w:t>:</w:t>
      </w:r>
    </w:p>
    <w:p w:rsidR="00AF3F82" w:rsidRPr="00AF3F82" w:rsidRDefault="00AF3F82" w:rsidP="00AF3F82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AF3F82">
        <w:rPr>
          <w:rFonts w:ascii="Times New Roman" w:hAnsi="Times New Roman"/>
          <w:sz w:val="28"/>
          <w:szCs w:val="28"/>
        </w:rPr>
        <w:t>- Постановление Главного государственного санитарного врача РФ от 29.12.2010 № 189 «Об утверждении СанПиН 2.4.2.2821-10 «Санитарно-эпидемиологические требования к условиям и организации обучения в общеобразовательных учреждениях» (в ред. изменений № 1, утв. Постановлением Главного государственного санитарного врача РФ от 29.06.2011 № 85, изменений № 2, утв. Постановлением Главного государственного санитарного врача РФ от 25.12.2013 № 72), изменений № 3, утв. Постановлением Главного государственного санитарного врача РФ от24.11.2015 г № 81)</w:t>
      </w:r>
    </w:p>
    <w:p w:rsidR="00AF3F82" w:rsidRPr="00AF3F82" w:rsidRDefault="00AF3F82" w:rsidP="00AF3F82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AF3F82">
        <w:rPr>
          <w:rFonts w:ascii="Times New Roman" w:hAnsi="Times New Roman"/>
          <w:sz w:val="28"/>
          <w:szCs w:val="28"/>
          <w:u w:val="single"/>
        </w:rPr>
        <w:t>Приказы</w:t>
      </w:r>
      <w:r w:rsidRPr="00AF3F82">
        <w:rPr>
          <w:rFonts w:ascii="Times New Roman" w:hAnsi="Times New Roman"/>
          <w:sz w:val="28"/>
          <w:szCs w:val="28"/>
        </w:rPr>
        <w:t>:</w:t>
      </w:r>
    </w:p>
    <w:p w:rsidR="00AF3F82" w:rsidRPr="00AF3F82" w:rsidRDefault="00AF3F82" w:rsidP="00AF3F82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AF3F82">
        <w:rPr>
          <w:rFonts w:ascii="Times New Roman" w:hAnsi="Times New Roman"/>
          <w:sz w:val="28"/>
          <w:szCs w:val="28"/>
        </w:rPr>
        <w:t>- Приказ Минобрнауки России от 05.10.2009 № 373 «Об утверждении и введении в действие федерального государственного образовательного стандарта начального общего образования» (в ред. приказов Минобрнауки России от 26.11.2010 № 1241, от 22.09.2011 № 2357, от 18.12.2012 № 1060, от 29.12.2014 № 1643, от 18.05.2015 г № 507, от 31.12.2015 г № 1576);</w:t>
      </w:r>
    </w:p>
    <w:p w:rsidR="00AF3F82" w:rsidRPr="00AF3F82" w:rsidRDefault="00AF3F82" w:rsidP="00AF3F82">
      <w:pPr>
        <w:spacing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AF3F82">
        <w:rPr>
          <w:rFonts w:ascii="Times New Roman" w:hAnsi="Times New Roman"/>
          <w:bCs/>
          <w:color w:val="222222"/>
          <w:sz w:val="28"/>
          <w:szCs w:val="28"/>
        </w:rPr>
        <w:lastRenderedPageBreak/>
        <w:t xml:space="preserve">- приказ </w:t>
      </w:r>
      <w:r w:rsidRPr="00AF3F82">
        <w:rPr>
          <w:rFonts w:ascii="Times New Roman" w:hAnsi="Times New Roman"/>
          <w:kern w:val="36"/>
          <w:sz w:val="28"/>
          <w:szCs w:val="28"/>
        </w:rPr>
        <w:t>Минобрнауки России от 14.08.2015 № 825 «</w:t>
      </w:r>
      <w:r w:rsidRPr="00AF3F82">
        <w:rPr>
          <w:rFonts w:ascii="Times New Roman" w:hAnsi="Times New Roman"/>
          <w:sz w:val="28"/>
          <w:szCs w:val="28"/>
        </w:rPr>
        <w:t xml:space="preserve">О внесении изменений в Порядок формирования федерального перечня учебников, </w:t>
      </w:r>
      <w:r w:rsidRPr="00AF3F82">
        <w:rPr>
          <w:rFonts w:ascii="Times New Roman" w:hAnsi="Times New Roman"/>
          <w:sz w:val="28"/>
        </w:rPr>
        <w:t>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образования»</w:t>
      </w:r>
      <w:r w:rsidRPr="00AF3F82">
        <w:rPr>
          <w:rFonts w:ascii="Times New Roman" w:hAnsi="Times New Roman"/>
          <w:kern w:val="36"/>
          <w:sz w:val="28"/>
          <w:szCs w:val="28"/>
        </w:rPr>
        <w:t>;</w:t>
      </w:r>
    </w:p>
    <w:p w:rsidR="00AF3F82" w:rsidRPr="00AF3F82" w:rsidRDefault="00AF3F82" w:rsidP="00AF3F82">
      <w:pPr>
        <w:spacing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AF3F82">
        <w:rPr>
          <w:rFonts w:ascii="Times New Roman" w:hAnsi="Times New Roman"/>
          <w:bCs/>
          <w:sz w:val="28"/>
          <w:szCs w:val="28"/>
          <w:u w:val="single"/>
        </w:rPr>
        <w:t>Письма:</w:t>
      </w:r>
    </w:p>
    <w:p w:rsidR="00AF3F82" w:rsidRPr="00AF3F82" w:rsidRDefault="00AF3F82" w:rsidP="00AF3F82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AF3F82">
        <w:rPr>
          <w:rFonts w:ascii="Times New Roman" w:hAnsi="Times New Roman"/>
          <w:sz w:val="28"/>
          <w:szCs w:val="28"/>
        </w:rPr>
        <w:t>- письмо Департамента государственной политики в образовании Минобрнауки России от 04.03.2010 № 03-413 «О методических рекомендациях по реализации элективных курсов»;</w:t>
      </w:r>
    </w:p>
    <w:p w:rsidR="00AF3F82" w:rsidRPr="00AF3F82" w:rsidRDefault="00AF3F82" w:rsidP="00AF3F82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AF3F82">
        <w:rPr>
          <w:rFonts w:ascii="Times New Roman" w:hAnsi="Times New Roman"/>
          <w:sz w:val="28"/>
          <w:szCs w:val="28"/>
        </w:rPr>
        <w:t xml:space="preserve">- письмо Департамента общего образования Минобрнауки России от 12.05.2011 № 03-296 «Об организации внеурочной деятельности при введении федерального государственного образовательного стандарта общего образования»; </w:t>
      </w:r>
    </w:p>
    <w:p w:rsidR="00AF3F82" w:rsidRPr="00AF3F82" w:rsidRDefault="00AF3F82" w:rsidP="00AF3F82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AF3F82">
        <w:rPr>
          <w:rFonts w:ascii="Times New Roman" w:hAnsi="Times New Roman"/>
          <w:sz w:val="28"/>
          <w:szCs w:val="28"/>
        </w:rPr>
        <w:t>- письмо Минобразования РО от 05.2018 г № 24/4.1 «О направлении рекомендаций»;</w:t>
      </w:r>
    </w:p>
    <w:p w:rsidR="00AF3F82" w:rsidRPr="00AF3F82" w:rsidRDefault="00AF3F82" w:rsidP="00AF3F82">
      <w:pPr>
        <w:spacing w:line="240" w:lineRule="auto"/>
        <w:jc w:val="both"/>
        <w:rPr>
          <w:rFonts w:ascii="Times New Roman" w:hAnsi="Times New Roman"/>
        </w:rPr>
      </w:pPr>
      <w:r w:rsidRPr="00AF3F82">
        <w:rPr>
          <w:rFonts w:ascii="Times New Roman" w:hAnsi="Times New Roman"/>
          <w:bCs/>
          <w:sz w:val="28"/>
          <w:szCs w:val="28"/>
        </w:rPr>
        <w:t>Устав МБОУ Россошанской ООШ, утверждённый Постановлением Администрации Милютинского района от 03.04.2015 г. № 14.</w:t>
      </w:r>
    </w:p>
    <w:p w:rsidR="007E0957" w:rsidRDefault="007E0957" w:rsidP="00AF3F82">
      <w:pPr>
        <w:tabs>
          <w:tab w:val="left" w:pos="3225"/>
        </w:tabs>
        <w:spacing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В соответствии с ФБУПП учебный предмет «Физическая культура» вводится как обязательный предмет в основной школе и на его препод</w:t>
      </w:r>
      <w:r w:rsidR="00AF3F82">
        <w:rPr>
          <w:rFonts w:ascii="Times New Roman" w:eastAsia="Times New Roman" w:hAnsi="Times New Roman"/>
          <w:sz w:val="28"/>
          <w:szCs w:val="28"/>
          <w:lang w:eastAsia="ru-RU"/>
        </w:rPr>
        <w:t>авание отводится в 1 классе – 96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ч., 2 – 4 классы – </w:t>
      </w:r>
      <w:r w:rsidR="00AF3F82">
        <w:rPr>
          <w:rFonts w:ascii="Times New Roman" w:eastAsia="Times New Roman" w:hAnsi="Times New Roman"/>
          <w:sz w:val="28"/>
          <w:szCs w:val="28"/>
          <w:lang w:eastAsia="ru-RU"/>
        </w:rPr>
        <w:t>99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часа в год, (3 часа в неделю).</w:t>
      </w:r>
    </w:p>
    <w:p w:rsidR="007E0957" w:rsidRDefault="007E0957" w:rsidP="007E0957">
      <w:pPr>
        <w:tabs>
          <w:tab w:val="left" w:pos="3225"/>
        </w:tabs>
        <w:spacing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В программе В.И. Ляха и А.А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Зданевича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программный материал делится на две части – базовую и вариативную.</w:t>
      </w:r>
    </w:p>
    <w:p w:rsidR="007E0957" w:rsidRDefault="007E0957" w:rsidP="007E0957">
      <w:pPr>
        <w:tabs>
          <w:tab w:val="left" w:pos="3225"/>
        </w:tabs>
        <w:spacing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i/>
          <w:sz w:val="28"/>
          <w:szCs w:val="28"/>
          <w:lang w:eastAsia="ru-RU"/>
        </w:rPr>
        <w:t>В базовую часть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входит материал в соответствии с федеральным компонентом учебного плана, </w:t>
      </w:r>
      <w:r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региональный компонент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(лыжная подготовка заменяется кроссовой</w:t>
      </w:r>
      <w:r>
        <w:rPr>
          <w:rFonts w:ascii="Times New Roman" w:eastAsia="Times New Roman" w:hAnsi="Times New Roman"/>
          <w:i/>
          <w:sz w:val="28"/>
          <w:szCs w:val="28"/>
          <w:lang w:eastAsia="ru-RU"/>
        </w:rPr>
        <w:t>). Базовая часть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выполняет обязательный минимум образования по предмету « Физическая  культура».</w:t>
      </w:r>
    </w:p>
    <w:p w:rsidR="007E0957" w:rsidRDefault="007E0957" w:rsidP="007E0957">
      <w:pPr>
        <w:tabs>
          <w:tab w:val="left" w:pos="3225"/>
        </w:tabs>
        <w:spacing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i/>
          <w:sz w:val="28"/>
          <w:szCs w:val="28"/>
          <w:lang w:eastAsia="ru-RU"/>
        </w:rPr>
        <w:t>Вариативная часть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включает в себя программный материал по спортивным играм на основе спортивных игр. </w:t>
      </w:r>
    </w:p>
    <w:p w:rsidR="007E0957" w:rsidRDefault="007E0957" w:rsidP="007E0957">
      <w:pPr>
        <w:tabs>
          <w:tab w:val="left" w:pos="3225"/>
        </w:tabs>
        <w:spacing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Программный материал усложняется по разделам каждый год за счет увеличения  ложности элементов на базе ранее пройденных.</w:t>
      </w:r>
    </w:p>
    <w:p w:rsidR="007E0957" w:rsidRDefault="007E0957" w:rsidP="007E0957">
      <w:pPr>
        <w:spacing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Распределение учебных тем на прохождение базовой части программного материала по физической культуре 1-4 классов составлено в соответствии с комплексной программой физического воспитания учащихся (В.И.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Лях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.и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>А.А.Зданевич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>.)</w:t>
      </w:r>
    </w:p>
    <w:p w:rsidR="007E0957" w:rsidRDefault="007E0957" w:rsidP="007E0957">
      <w:pPr>
        <w:spacing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При этом вид данного материала </w:t>
      </w:r>
      <w:r>
        <w:rPr>
          <w:rFonts w:ascii="Times New Roman" w:eastAsia="Times New Roman" w:hAnsi="Times New Roman"/>
          <w:i/>
          <w:sz w:val="28"/>
          <w:szCs w:val="28"/>
          <w:lang w:eastAsia="ru-RU"/>
        </w:rPr>
        <w:t>(лыжная подготовка)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заменена разделом «</w:t>
      </w:r>
      <w:r>
        <w:rPr>
          <w:rFonts w:ascii="Times New Roman" w:eastAsia="Times New Roman" w:hAnsi="Times New Roman"/>
          <w:i/>
          <w:sz w:val="28"/>
          <w:szCs w:val="28"/>
          <w:lang w:eastAsia="ru-RU"/>
        </w:rPr>
        <w:t>кроссовая подготовка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», на изучение раздела спортивные игры добавлено __ часов. Часы вариативной части дополняют основные разделы программного материала базовой части, при этом с учетом рекомендаций Минобразования науки РФ с целью содействия физическому развитию обучающихся, повышению двигательной активности в режиме учебного дня, увеличено изучение программного материала в разделе спортивные  игры.</w:t>
      </w:r>
    </w:p>
    <w:p w:rsidR="007E0957" w:rsidRDefault="007E0957" w:rsidP="007E0957">
      <w:pPr>
        <w:spacing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Программа включает в себя содержание только урочных занятий по физической культуре. Рабочая программа составлена на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4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года обучения.</w:t>
      </w:r>
    </w:p>
    <w:p w:rsidR="007E0957" w:rsidRDefault="007E0957" w:rsidP="007E0957">
      <w:pPr>
        <w:shd w:val="clear" w:color="auto" w:fill="FFFFFF"/>
        <w:spacing w:after="0" w:line="240" w:lineRule="auto"/>
        <w:ind w:right="7" w:firstLine="567"/>
        <w:jc w:val="both"/>
        <w:rPr>
          <w:rFonts w:ascii="Times New Roman" w:eastAsia="Times New Roman" w:hAnsi="Times New Roman"/>
          <w:color w:val="000000"/>
          <w:spacing w:val="-5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</w:rPr>
        <w:t>В федеральном законе «О физической культуре и спорте» от 4 декабря 2007 года № 329-ФЗ отмечено, что организация физического воспитания и образования в образовательных учреждениях включает в себя проведение обязательных занятий по физической культуре, основных образовательных программ в объеме в установленном государственными образовательными стандартами.</w:t>
      </w:r>
      <w:r>
        <w:rPr>
          <w:rFonts w:ascii="Times New Roman" w:eastAsia="Times New Roman" w:hAnsi="Times New Roman"/>
          <w:color w:val="000000"/>
          <w:spacing w:val="-7"/>
          <w:sz w:val="28"/>
          <w:szCs w:val="28"/>
          <w:lang w:eastAsia="ru-RU"/>
        </w:rPr>
        <w:t xml:space="preserve"> При создании данной программы учитывалось, </w:t>
      </w:r>
      <w:r>
        <w:rPr>
          <w:rFonts w:ascii="Times New Roman" w:eastAsia="Times New Roman" w:hAnsi="Times New Roman"/>
          <w:color w:val="000000"/>
          <w:spacing w:val="-5"/>
          <w:sz w:val="28"/>
          <w:szCs w:val="28"/>
          <w:lang w:eastAsia="ru-RU"/>
        </w:rPr>
        <w:t>что система физического воспитания, объединяю</w:t>
      </w:r>
      <w:r>
        <w:rPr>
          <w:rFonts w:ascii="Times New Roman" w:eastAsia="Times New Roman" w:hAnsi="Times New Roman"/>
          <w:color w:val="000000"/>
          <w:spacing w:val="-6"/>
          <w:sz w:val="28"/>
          <w:szCs w:val="28"/>
          <w:lang w:eastAsia="ru-RU"/>
        </w:rPr>
        <w:t xml:space="preserve">щая урочные, внеурочные формы занятий физическими упражнениями и спортом, должна создавать </w:t>
      </w:r>
      <w:r>
        <w:rPr>
          <w:rFonts w:ascii="Times New Roman" w:eastAsia="Times New Roman" w:hAnsi="Times New Roman"/>
          <w:color w:val="000000"/>
          <w:spacing w:val="-5"/>
          <w:sz w:val="28"/>
          <w:szCs w:val="28"/>
          <w:lang w:eastAsia="ru-RU"/>
        </w:rPr>
        <w:t>максимально благоприятные условия для раскры</w:t>
      </w:r>
      <w:r>
        <w:rPr>
          <w:rFonts w:ascii="Times New Roman" w:eastAsia="Times New Roman" w:hAnsi="Times New Roman"/>
          <w:color w:val="000000"/>
          <w:spacing w:val="-8"/>
          <w:sz w:val="28"/>
          <w:szCs w:val="28"/>
          <w:lang w:eastAsia="ru-RU"/>
        </w:rPr>
        <w:t xml:space="preserve">тия и развития не только физических, но и духовных </w:t>
      </w:r>
      <w:r>
        <w:rPr>
          <w:rFonts w:ascii="Times New Roman" w:eastAsia="Times New Roman" w:hAnsi="Times New Roman"/>
          <w:color w:val="000000"/>
          <w:spacing w:val="-5"/>
          <w:sz w:val="28"/>
          <w:szCs w:val="28"/>
          <w:lang w:eastAsia="ru-RU"/>
        </w:rPr>
        <w:t>способностей ребенка.</w:t>
      </w:r>
    </w:p>
    <w:p w:rsidR="007E0957" w:rsidRDefault="007E0957" w:rsidP="007E0957">
      <w:pPr>
        <w:shd w:val="clear" w:color="auto" w:fill="FFFFFF"/>
        <w:spacing w:after="0" w:line="240" w:lineRule="auto"/>
        <w:ind w:right="7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E0957" w:rsidRDefault="007E0957" w:rsidP="007E0957">
      <w:pPr>
        <w:shd w:val="clear" w:color="auto" w:fill="FFFFFF"/>
        <w:spacing w:after="0" w:line="240" w:lineRule="auto"/>
        <w:ind w:right="14" w:firstLine="567"/>
        <w:jc w:val="both"/>
        <w:rPr>
          <w:rFonts w:ascii="Times New Roman" w:eastAsia="Times New Roman" w:hAnsi="Times New Roman"/>
          <w:color w:val="000000"/>
          <w:spacing w:val="-5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i/>
          <w:iCs/>
          <w:color w:val="000000"/>
          <w:spacing w:val="-8"/>
          <w:sz w:val="28"/>
          <w:szCs w:val="28"/>
          <w:lang w:eastAsia="ru-RU"/>
        </w:rPr>
        <w:t>Цель обучения –</w:t>
      </w:r>
      <w:r>
        <w:rPr>
          <w:rFonts w:ascii="Times New Roman" w:eastAsia="Times New Roman" w:hAnsi="Times New Roman"/>
          <w:color w:val="000000"/>
          <w:spacing w:val="-8"/>
          <w:sz w:val="28"/>
          <w:szCs w:val="28"/>
          <w:lang w:eastAsia="ru-RU"/>
        </w:rPr>
        <w:t xml:space="preserve"> формирование разносторонне </w:t>
      </w:r>
      <w:r>
        <w:rPr>
          <w:rFonts w:ascii="Times New Roman" w:eastAsia="Times New Roman" w:hAnsi="Times New Roman"/>
          <w:color w:val="000000"/>
          <w:spacing w:val="-5"/>
          <w:sz w:val="28"/>
          <w:szCs w:val="28"/>
          <w:lang w:eastAsia="ru-RU"/>
        </w:rPr>
        <w:t xml:space="preserve">физически развитой личности, способной активно </w:t>
      </w:r>
      <w:r>
        <w:rPr>
          <w:rFonts w:ascii="Times New Roman" w:eastAsia="Times New Roman" w:hAnsi="Times New Roman"/>
          <w:color w:val="000000"/>
          <w:spacing w:val="-4"/>
          <w:sz w:val="28"/>
          <w:szCs w:val="28"/>
          <w:lang w:eastAsia="ru-RU"/>
        </w:rPr>
        <w:t xml:space="preserve">использовать ценности физической культуры для </w:t>
      </w:r>
      <w:r>
        <w:rPr>
          <w:rFonts w:ascii="Times New Roman" w:eastAsia="Times New Roman" w:hAnsi="Times New Roman"/>
          <w:color w:val="000000"/>
          <w:spacing w:val="-7"/>
          <w:sz w:val="28"/>
          <w:szCs w:val="28"/>
          <w:lang w:eastAsia="ru-RU"/>
        </w:rPr>
        <w:t>укрепления и длительного сохранения собственного здоровья, оптимизации трудовой деятельности и ор</w:t>
      </w:r>
      <w:r>
        <w:rPr>
          <w:rFonts w:ascii="Times New Roman" w:eastAsia="Times New Roman" w:hAnsi="Times New Roman"/>
          <w:color w:val="000000"/>
          <w:spacing w:val="-5"/>
          <w:sz w:val="28"/>
          <w:szCs w:val="28"/>
          <w:lang w:eastAsia="ru-RU"/>
        </w:rPr>
        <w:t>ганизации активного отдыха.</w:t>
      </w:r>
    </w:p>
    <w:p w:rsidR="007E0957" w:rsidRDefault="007E0957" w:rsidP="007E0957">
      <w:pPr>
        <w:shd w:val="clear" w:color="auto" w:fill="FFFFFF"/>
        <w:spacing w:after="0" w:line="240" w:lineRule="auto"/>
        <w:ind w:right="14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E0957" w:rsidRDefault="007E0957" w:rsidP="007E0957">
      <w:pPr>
        <w:shd w:val="clear" w:color="auto" w:fill="FFFFFF"/>
        <w:spacing w:after="0" w:line="240" w:lineRule="auto"/>
        <w:ind w:left="510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i/>
          <w:iCs/>
          <w:color w:val="000000"/>
          <w:spacing w:val="-1"/>
          <w:sz w:val="28"/>
          <w:szCs w:val="28"/>
          <w:lang w:eastAsia="ru-RU"/>
        </w:rPr>
        <w:t>Задачи обучения:</w:t>
      </w:r>
    </w:p>
    <w:p w:rsidR="007E0957" w:rsidRDefault="007E0957" w:rsidP="007E0957">
      <w:pPr>
        <w:numPr>
          <w:ilvl w:val="0"/>
          <w:numId w:val="4"/>
        </w:numPr>
        <w:shd w:val="clear" w:color="auto" w:fill="FFFFFF"/>
        <w:spacing w:after="0" w:line="240" w:lineRule="auto"/>
        <w:ind w:left="510" w:right="22" w:firstLine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pacing w:val="-7"/>
          <w:sz w:val="28"/>
          <w:szCs w:val="28"/>
          <w:lang w:eastAsia="ru-RU"/>
        </w:rPr>
        <w:t>укрепление здоровья, улучшение осанки, про</w:t>
      </w:r>
      <w:r>
        <w:rPr>
          <w:rFonts w:ascii="Times New Roman" w:eastAsia="Times New Roman" w:hAnsi="Times New Roman"/>
          <w:color w:val="000000"/>
          <w:spacing w:val="-3"/>
          <w:sz w:val="28"/>
          <w:szCs w:val="28"/>
          <w:lang w:eastAsia="ru-RU"/>
        </w:rPr>
        <w:t>филактика плоскостопия, содействие гармо</w:t>
      </w:r>
      <w:r>
        <w:rPr>
          <w:rFonts w:ascii="Times New Roman" w:eastAsia="Times New Roman" w:hAnsi="Times New Roman"/>
          <w:color w:val="000000"/>
          <w:spacing w:val="-4"/>
          <w:sz w:val="28"/>
          <w:szCs w:val="28"/>
          <w:lang w:eastAsia="ru-RU"/>
        </w:rPr>
        <w:t>ничному физическому, нравственному и со</w:t>
      </w:r>
      <w:r>
        <w:rPr>
          <w:rFonts w:ascii="Times New Roman" w:eastAsia="Times New Roman" w:hAnsi="Times New Roman"/>
          <w:color w:val="000000"/>
          <w:spacing w:val="-5"/>
          <w:sz w:val="28"/>
          <w:szCs w:val="28"/>
          <w:lang w:eastAsia="ru-RU"/>
        </w:rPr>
        <w:t>циальному развитию, успешному обучению;</w:t>
      </w:r>
    </w:p>
    <w:p w:rsidR="007E0957" w:rsidRDefault="007E0957" w:rsidP="007E0957">
      <w:pPr>
        <w:widowControl w:val="0"/>
        <w:numPr>
          <w:ilvl w:val="0"/>
          <w:numId w:val="4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left="510" w:firstLine="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pacing w:val="-7"/>
          <w:sz w:val="28"/>
          <w:szCs w:val="28"/>
          <w:lang w:eastAsia="ru-RU"/>
        </w:rPr>
        <w:t>формирование первоначальных умений само</w:t>
      </w:r>
      <w:r>
        <w:rPr>
          <w:rFonts w:ascii="Times New Roman" w:eastAsia="Times New Roman" w:hAnsi="Times New Roman"/>
          <w:color w:val="000000"/>
          <w:spacing w:val="-5"/>
          <w:sz w:val="28"/>
          <w:szCs w:val="28"/>
          <w:lang w:eastAsia="ru-RU"/>
        </w:rPr>
        <w:t>регуляции средствами физической культуры;</w:t>
      </w:r>
    </w:p>
    <w:p w:rsidR="007E0957" w:rsidRDefault="007E0957" w:rsidP="007E0957">
      <w:pPr>
        <w:widowControl w:val="0"/>
        <w:numPr>
          <w:ilvl w:val="0"/>
          <w:numId w:val="4"/>
        </w:numPr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left="510" w:firstLine="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pacing w:val="-4"/>
          <w:sz w:val="28"/>
          <w:szCs w:val="28"/>
          <w:lang w:eastAsia="ru-RU"/>
        </w:rPr>
        <w:t>обучение методике движений;</w:t>
      </w:r>
    </w:p>
    <w:p w:rsidR="007E0957" w:rsidRDefault="007E0957" w:rsidP="007E0957">
      <w:pPr>
        <w:widowControl w:val="0"/>
        <w:numPr>
          <w:ilvl w:val="0"/>
          <w:numId w:val="4"/>
        </w:numPr>
        <w:shd w:val="clear" w:color="auto" w:fill="FFFFFF"/>
        <w:tabs>
          <w:tab w:val="left" w:pos="569"/>
        </w:tabs>
        <w:autoSpaceDE w:val="0"/>
        <w:autoSpaceDN w:val="0"/>
        <w:adjustRightInd w:val="0"/>
        <w:spacing w:after="0" w:line="240" w:lineRule="auto"/>
        <w:ind w:left="510" w:firstLine="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pacing w:val="-7"/>
          <w:sz w:val="28"/>
          <w:szCs w:val="28"/>
          <w:lang w:eastAsia="ru-RU"/>
        </w:rPr>
        <w:lastRenderedPageBreak/>
        <w:t>развитие координационных (точность воспро</w:t>
      </w:r>
      <w:r>
        <w:rPr>
          <w:rFonts w:ascii="Times New Roman" w:eastAsia="Times New Roman" w:hAnsi="Times New Roman"/>
          <w:color w:val="000000"/>
          <w:spacing w:val="-2"/>
          <w:sz w:val="28"/>
          <w:szCs w:val="28"/>
          <w:lang w:eastAsia="ru-RU"/>
        </w:rPr>
        <w:t>изведения и дифференцирование простран</w:t>
      </w:r>
      <w:r>
        <w:rPr>
          <w:rFonts w:ascii="Times New Roman" w:eastAsia="Times New Roman" w:hAnsi="Times New Roman"/>
          <w:color w:val="000000"/>
          <w:spacing w:val="-5"/>
          <w:sz w:val="28"/>
          <w:szCs w:val="28"/>
          <w:lang w:eastAsia="ru-RU"/>
        </w:rPr>
        <w:t>ственных, временных и силовых параметров движений; равновесие, ритм, быстрота и точ</w:t>
      </w:r>
      <w:r>
        <w:rPr>
          <w:rFonts w:ascii="Times New Roman" w:eastAsia="Times New Roman" w:hAnsi="Times New Roman"/>
          <w:color w:val="000000"/>
          <w:spacing w:val="-6"/>
          <w:sz w:val="28"/>
          <w:szCs w:val="28"/>
          <w:lang w:eastAsia="ru-RU"/>
        </w:rPr>
        <w:t xml:space="preserve">ность реагирования на сигналы, согласование </w:t>
      </w:r>
      <w:r>
        <w:rPr>
          <w:rFonts w:ascii="Times New Roman" w:eastAsia="Times New Roman" w:hAnsi="Times New Roman"/>
          <w:color w:val="000000"/>
          <w:spacing w:val="-2"/>
          <w:sz w:val="28"/>
          <w:szCs w:val="28"/>
          <w:lang w:eastAsia="ru-RU"/>
        </w:rPr>
        <w:t xml:space="preserve">движений, ориентирование в пространстве) </w:t>
      </w:r>
      <w:r>
        <w:rPr>
          <w:rFonts w:ascii="Times New Roman" w:eastAsia="Times New Roman" w:hAnsi="Times New Roman"/>
          <w:color w:val="000000"/>
          <w:spacing w:val="-5"/>
          <w:sz w:val="28"/>
          <w:szCs w:val="28"/>
          <w:lang w:eastAsia="ru-RU"/>
        </w:rPr>
        <w:t xml:space="preserve">и кондиционных (скоростные, </w:t>
      </w:r>
      <w:proofErr w:type="spellStart"/>
      <w:r>
        <w:rPr>
          <w:rFonts w:ascii="Times New Roman" w:eastAsia="Times New Roman" w:hAnsi="Times New Roman"/>
          <w:color w:val="000000"/>
          <w:spacing w:val="-5"/>
          <w:sz w:val="28"/>
          <w:szCs w:val="28"/>
          <w:lang w:eastAsia="ru-RU"/>
        </w:rPr>
        <w:t>скоростноси</w:t>
      </w:r>
      <w:r>
        <w:rPr>
          <w:rFonts w:ascii="Times New Roman" w:eastAsia="Times New Roman" w:hAnsi="Times New Roman"/>
          <w:color w:val="000000"/>
          <w:spacing w:val="-2"/>
          <w:sz w:val="28"/>
          <w:szCs w:val="28"/>
          <w:lang w:eastAsia="ru-RU"/>
        </w:rPr>
        <w:t>ловые</w:t>
      </w:r>
      <w:proofErr w:type="spellEnd"/>
      <w:r>
        <w:rPr>
          <w:rFonts w:ascii="Times New Roman" w:eastAsia="Times New Roman" w:hAnsi="Times New Roman"/>
          <w:color w:val="000000"/>
          <w:spacing w:val="-2"/>
          <w:sz w:val="28"/>
          <w:szCs w:val="28"/>
          <w:lang w:eastAsia="ru-RU"/>
        </w:rPr>
        <w:t>, выносливость и гибкость) способно</w:t>
      </w:r>
      <w:r>
        <w:rPr>
          <w:rFonts w:ascii="Times New Roman" w:eastAsia="Times New Roman" w:hAnsi="Times New Roman"/>
          <w:color w:val="000000"/>
          <w:spacing w:val="-6"/>
          <w:sz w:val="28"/>
          <w:szCs w:val="28"/>
          <w:lang w:eastAsia="ru-RU"/>
        </w:rPr>
        <w:t>стей;</w:t>
      </w:r>
    </w:p>
    <w:p w:rsidR="007E0957" w:rsidRDefault="007E0957" w:rsidP="007E0957">
      <w:pPr>
        <w:widowControl w:val="0"/>
        <w:numPr>
          <w:ilvl w:val="0"/>
          <w:numId w:val="4"/>
        </w:numPr>
        <w:shd w:val="clear" w:color="auto" w:fill="FFFFFF"/>
        <w:tabs>
          <w:tab w:val="left" w:pos="569"/>
        </w:tabs>
        <w:autoSpaceDE w:val="0"/>
        <w:autoSpaceDN w:val="0"/>
        <w:adjustRightInd w:val="0"/>
        <w:spacing w:before="7" w:after="0" w:line="240" w:lineRule="auto"/>
        <w:ind w:left="510" w:firstLine="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pacing w:val="-8"/>
          <w:sz w:val="28"/>
          <w:szCs w:val="28"/>
          <w:lang w:eastAsia="ru-RU"/>
        </w:rPr>
        <w:t xml:space="preserve">формирование элементарных знаний о личной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гигиене, влиянии физических упражнений </w:t>
      </w:r>
      <w:r>
        <w:rPr>
          <w:rFonts w:ascii="Times New Roman" w:eastAsia="Times New Roman" w:hAnsi="Times New Roman"/>
          <w:color w:val="000000"/>
          <w:spacing w:val="1"/>
          <w:sz w:val="28"/>
          <w:szCs w:val="28"/>
          <w:lang w:eastAsia="ru-RU"/>
        </w:rPr>
        <w:t xml:space="preserve">на состояние здоровья, работоспособность и развитие физических (координационных </w:t>
      </w:r>
      <w:r>
        <w:rPr>
          <w:rFonts w:ascii="Times New Roman" w:eastAsia="Times New Roman" w:hAnsi="Times New Roman"/>
          <w:color w:val="000000"/>
          <w:spacing w:val="-3"/>
          <w:sz w:val="28"/>
          <w:szCs w:val="28"/>
          <w:lang w:eastAsia="ru-RU"/>
        </w:rPr>
        <w:t>и кондиционных) способностей;</w:t>
      </w:r>
    </w:p>
    <w:p w:rsidR="007E0957" w:rsidRDefault="007E0957" w:rsidP="007E0957">
      <w:pPr>
        <w:widowControl w:val="0"/>
        <w:numPr>
          <w:ilvl w:val="0"/>
          <w:numId w:val="4"/>
        </w:numPr>
        <w:shd w:val="clear" w:color="auto" w:fill="FFFFFF"/>
        <w:tabs>
          <w:tab w:val="left" w:pos="569"/>
        </w:tabs>
        <w:autoSpaceDE w:val="0"/>
        <w:autoSpaceDN w:val="0"/>
        <w:adjustRightInd w:val="0"/>
        <w:spacing w:after="0" w:line="240" w:lineRule="auto"/>
        <w:ind w:left="510" w:firstLine="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pacing w:val="-5"/>
          <w:sz w:val="28"/>
          <w:szCs w:val="28"/>
          <w:lang w:eastAsia="ru-RU"/>
        </w:rPr>
        <w:t xml:space="preserve">выработка представлений об основных видах </w:t>
      </w:r>
      <w:r>
        <w:rPr>
          <w:rFonts w:ascii="Times New Roman" w:eastAsia="Times New Roman" w:hAnsi="Times New Roman"/>
          <w:color w:val="000000"/>
          <w:spacing w:val="-4"/>
          <w:sz w:val="28"/>
          <w:szCs w:val="28"/>
          <w:lang w:eastAsia="ru-RU"/>
        </w:rPr>
        <w:t xml:space="preserve">спорта, снарядах и инвентаре, о соблюдении </w:t>
      </w:r>
      <w:r>
        <w:rPr>
          <w:rFonts w:ascii="Times New Roman" w:eastAsia="Times New Roman" w:hAnsi="Times New Roman"/>
          <w:color w:val="000000"/>
          <w:spacing w:val="-11"/>
          <w:sz w:val="28"/>
          <w:szCs w:val="28"/>
          <w:lang w:eastAsia="ru-RU"/>
        </w:rPr>
        <w:t>правил техники безопасности во время занятий;</w:t>
      </w:r>
    </w:p>
    <w:p w:rsidR="007E0957" w:rsidRDefault="007E0957" w:rsidP="007E0957">
      <w:pPr>
        <w:widowControl w:val="0"/>
        <w:numPr>
          <w:ilvl w:val="0"/>
          <w:numId w:val="4"/>
        </w:numPr>
        <w:shd w:val="clear" w:color="auto" w:fill="FFFFFF"/>
        <w:tabs>
          <w:tab w:val="left" w:pos="569"/>
        </w:tabs>
        <w:autoSpaceDE w:val="0"/>
        <w:autoSpaceDN w:val="0"/>
        <w:adjustRightInd w:val="0"/>
        <w:spacing w:after="0" w:line="240" w:lineRule="auto"/>
        <w:ind w:left="510" w:firstLine="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pacing w:val="7"/>
          <w:sz w:val="28"/>
          <w:szCs w:val="28"/>
          <w:lang w:eastAsia="ru-RU"/>
        </w:rPr>
        <w:t xml:space="preserve">формирование установки на сохранение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и укрепление здоровья, навыков здорового </w:t>
      </w:r>
      <w:r>
        <w:rPr>
          <w:rFonts w:ascii="Times New Roman" w:eastAsia="Times New Roman" w:hAnsi="Times New Roman"/>
          <w:color w:val="000000"/>
          <w:spacing w:val="-4"/>
          <w:sz w:val="28"/>
          <w:szCs w:val="28"/>
          <w:lang w:eastAsia="ru-RU"/>
        </w:rPr>
        <w:t>и безопасного образа жизни;</w:t>
      </w:r>
    </w:p>
    <w:p w:rsidR="007E0957" w:rsidRDefault="007E0957" w:rsidP="007E0957">
      <w:pPr>
        <w:widowControl w:val="0"/>
        <w:numPr>
          <w:ilvl w:val="0"/>
          <w:numId w:val="4"/>
        </w:numPr>
        <w:shd w:val="clear" w:color="auto" w:fill="FFFFFF"/>
        <w:tabs>
          <w:tab w:val="left" w:pos="569"/>
        </w:tabs>
        <w:autoSpaceDE w:val="0"/>
        <w:autoSpaceDN w:val="0"/>
        <w:adjustRightInd w:val="0"/>
        <w:spacing w:after="0" w:line="240" w:lineRule="auto"/>
        <w:ind w:left="510" w:firstLine="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pacing w:val="2"/>
          <w:sz w:val="28"/>
          <w:szCs w:val="28"/>
          <w:lang w:eastAsia="ru-RU"/>
        </w:rPr>
        <w:t xml:space="preserve">приобщение к самостоятельным занятиям </w:t>
      </w:r>
      <w:r>
        <w:rPr>
          <w:rFonts w:ascii="Times New Roman" w:eastAsia="Times New Roman" w:hAnsi="Times New Roman"/>
          <w:color w:val="000000"/>
          <w:spacing w:val="-1"/>
          <w:sz w:val="28"/>
          <w:szCs w:val="28"/>
          <w:lang w:eastAsia="ru-RU"/>
        </w:rPr>
        <w:t xml:space="preserve">физическими упражнениями, подвижными </w:t>
      </w:r>
      <w:r>
        <w:rPr>
          <w:rFonts w:ascii="Times New Roman" w:eastAsia="Times New Roman" w:hAnsi="Times New Roman"/>
          <w:color w:val="000000"/>
          <w:spacing w:val="-5"/>
          <w:sz w:val="28"/>
          <w:szCs w:val="28"/>
          <w:lang w:eastAsia="ru-RU"/>
        </w:rPr>
        <w:t xml:space="preserve">играми, использование их в свободное время </w:t>
      </w:r>
      <w:r>
        <w:rPr>
          <w:rFonts w:ascii="Times New Roman" w:eastAsia="Times New Roman" w:hAnsi="Times New Roman"/>
          <w:color w:val="000000"/>
          <w:spacing w:val="-1"/>
          <w:sz w:val="28"/>
          <w:szCs w:val="28"/>
          <w:lang w:eastAsia="ru-RU"/>
        </w:rPr>
        <w:t>на основе формирования интересов к опре</w:t>
      </w:r>
      <w:r>
        <w:rPr>
          <w:rFonts w:ascii="Times New Roman" w:eastAsia="Times New Roman" w:hAnsi="Times New Roman"/>
          <w:color w:val="000000"/>
          <w:spacing w:val="1"/>
          <w:sz w:val="28"/>
          <w:szCs w:val="28"/>
          <w:lang w:eastAsia="ru-RU"/>
        </w:rPr>
        <w:t xml:space="preserve">деленным видам двигательной активности </w:t>
      </w:r>
      <w:r>
        <w:rPr>
          <w:rFonts w:ascii="Times New Roman" w:eastAsia="Times New Roman" w:hAnsi="Times New Roman"/>
          <w:color w:val="000000"/>
          <w:spacing w:val="-6"/>
          <w:sz w:val="28"/>
          <w:szCs w:val="28"/>
          <w:lang w:eastAsia="ru-RU"/>
        </w:rPr>
        <w:t xml:space="preserve">и выявления предрасположенности к тем или </w:t>
      </w:r>
      <w:r>
        <w:rPr>
          <w:rFonts w:ascii="Times New Roman" w:eastAsia="Times New Roman" w:hAnsi="Times New Roman"/>
          <w:color w:val="000000"/>
          <w:spacing w:val="-4"/>
          <w:sz w:val="28"/>
          <w:szCs w:val="28"/>
          <w:lang w:eastAsia="ru-RU"/>
        </w:rPr>
        <w:t>иным видам спорта;</w:t>
      </w:r>
    </w:p>
    <w:p w:rsidR="007E0957" w:rsidRDefault="007E0957" w:rsidP="007E0957">
      <w:pPr>
        <w:widowControl w:val="0"/>
        <w:numPr>
          <w:ilvl w:val="0"/>
          <w:numId w:val="4"/>
        </w:numPr>
        <w:shd w:val="clear" w:color="auto" w:fill="FFFFFF"/>
        <w:tabs>
          <w:tab w:val="left" w:pos="569"/>
        </w:tabs>
        <w:autoSpaceDE w:val="0"/>
        <w:autoSpaceDN w:val="0"/>
        <w:adjustRightInd w:val="0"/>
        <w:spacing w:after="0" w:line="240" w:lineRule="auto"/>
        <w:ind w:left="510" w:firstLine="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pacing w:val="-7"/>
          <w:sz w:val="28"/>
          <w:szCs w:val="28"/>
          <w:lang w:eastAsia="ru-RU"/>
        </w:rPr>
        <w:t>воспитание дисциплинированности, доброже</w:t>
      </w:r>
      <w:r>
        <w:rPr>
          <w:rFonts w:ascii="Times New Roman" w:eastAsia="Times New Roman" w:hAnsi="Times New Roman"/>
          <w:color w:val="000000"/>
          <w:spacing w:val="-4"/>
          <w:sz w:val="28"/>
          <w:szCs w:val="28"/>
          <w:lang w:eastAsia="ru-RU"/>
        </w:rPr>
        <w:t>лательного отношения к товарищам, честно</w:t>
      </w:r>
      <w:r>
        <w:rPr>
          <w:rFonts w:ascii="Times New Roman" w:eastAsia="Times New Roman" w:hAnsi="Times New Roman"/>
          <w:color w:val="000000"/>
          <w:spacing w:val="-6"/>
          <w:sz w:val="28"/>
          <w:szCs w:val="28"/>
          <w:lang w:eastAsia="ru-RU"/>
        </w:rPr>
        <w:t>сти, отзывчивости, смелости во время выпол</w:t>
      </w:r>
      <w:r>
        <w:rPr>
          <w:rFonts w:ascii="Times New Roman" w:eastAsia="Times New Roman" w:hAnsi="Times New Roman"/>
          <w:color w:val="000000"/>
          <w:spacing w:val="-2"/>
          <w:sz w:val="28"/>
          <w:szCs w:val="28"/>
          <w:lang w:eastAsia="ru-RU"/>
        </w:rPr>
        <w:t xml:space="preserve">нения физических упражнений, содействие </w:t>
      </w:r>
      <w:r>
        <w:rPr>
          <w:rFonts w:ascii="Times New Roman" w:eastAsia="Times New Roman" w:hAnsi="Times New Roman"/>
          <w:color w:val="000000"/>
          <w:spacing w:val="-4"/>
          <w:sz w:val="28"/>
          <w:szCs w:val="28"/>
          <w:lang w:eastAsia="ru-RU"/>
        </w:rPr>
        <w:t>развитию психических процессов (представ</w:t>
      </w:r>
      <w:r>
        <w:rPr>
          <w:rFonts w:ascii="Times New Roman" w:eastAsia="Times New Roman" w:hAnsi="Times New Roman"/>
          <w:color w:val="000000"/>
          <w:spacing w:val="-5"/>
          <w:sz w:val="28"/>
          <w:szCs w:val="28"/>
          <w:lang w:eastAsia="ru-RU"/>
        </w:rPr>
        <w:t>ление, память, мышление и др.) в ходе двига</w:t>
      </w:r>
      <w:r>
        <w:rPr>
          <w:rFonts w:ascii="Times New Roman" w:eastAsia="Times New Roman" w:hAnsi="Times New Roman"/>
          <w:color w:val="000000"/>
          <w:spacing w:val="-4"/>
          <w:sz w:val="28"/>
          <w:szCs w:val="28"/>
          <w:lang w:eastAsia="ru-RU"/>
        </w:rPr>
        <w:t>тельной деятельности.</w:t>
      </w:r>
    </w:p>
    <w:p w:rsidR="007E0957" w:rsidRPr="00827383" w:rsidRDefault="007E0957" w:rsidP="007E0957">
      <w:pPr>
        <w:spacing w:after="0" w:line="240" w:lineRule="auto"/>
        <w:outlineLvl w:val="4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7E0957" w:rsidRDefault="007E0957" w:rsidP="007E0957">
      <w:pPr>
        <w:spacing w:after="0" w:line="240" w:lineRule="auto"/>
        <w:outlineLvl w:val="4"/>
        <w:rPr>
          <w:rFonts w:ascii="Times New Roman" w:eastAsia="Times New Roman" w:hAnsi="Times New Roman"/>
          <w:b/>
          <w:bCs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u w:val="single"/>
          <w:lang w:eastAsia="ru-RU"/>
        </w:rPr>
        <w:t>Требования к образовательным результатам учащихся</w:t>
      </w:r>
    </w:p>
    <w:p w:rsidR="007E0957" w:rsidRDefault="007E0957" w:rsidP="007E0957">
      <w:pPr>
        <w:tabs>
          <w:tab w:val="left" w:pos="142"/>
        </w:tabs>
        <w:spacing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2 класс.</w:t>
      </w:r>
    </w:p>
    <w:p w:rsidR="007E0957" w:rsidRDefault="007E0957" w:rsidP="007E0957">
      <w:pPr>
        <w:tabs>
          <w:tab w:val="left" w:pos="142"/>
        </w:tabs>
        <w:spacing w:line="240" w:lineRule="auto"/>
        <w:ind w:firstLine="720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В результате освоения Обязательного минимума содержания учебного предмета «Физическая культура» учащиеся 2 класса должны:</w:t>
      </w:r>
    </w:p>
    <w:p w:rsidR="007E0957" w:rsidRDefault="007E0957" w:rsidP="007E0957">
      <w:pPr>
        <w:numPr>
          <w:ilvl w:val="0"/>
          <w:numId w:val="6"/>
        </w:numPr>
        <w:tabs>
          <w:tab w:val="left" w:pos="142"/>
        </w:tabs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иметь представление:</w:t>
      </w:r>
    </w:p>
    <w:p w:rsidR="007E0957" w:rsidRDefault="007E0957" w:rsidP="007E0957">
      <w:pPr>
        <w:numPr>
          <w:ilvl w:val="0"/>
          <w:numId w:val="10"/>
        </w:numPr>
        <w:tabs>
          <w:tab w:val="left" w:pos="142"/>
          <w:tab w:val="num" w:pos="720"/>
        </w:tabs>
        <w:spacing w:after="0" w:line="240" w:lineRule="auto"/>
        <w:ind w:left="720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о зарождении древних Олимпийских игр;</w:t>
      </w:r>
    </w:p>
    <w:p w:rsidR="007E0957" w:rsidRDefault="007E0957" w:rsidP="007E0957">
      <w:pPr>
        <w:numPr>
          <w:ilvl w:val="0"/>
          <w:numId w:val="10"/>
        </w:numPr>
        <w:tabs>
          <w:tab w:val="left" w:pos="142"/>
          <w:tab w:val="num" w:pos="720"/>
        </w:tabs>
        <w:spacing w:after="0" w:line="240" w:lineRule="auto"/>
        <w:ind w:left="720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о физических качествах и общих правилах определения уровня их развития;</w:t>
      </w:r>
    </w:p>
    <w:p w:rsidR="007E0957" w:rsidRDefault="007E0957" w:rsidP="007E0957">
      <w:pPr>
        <w:numPr>
          <w:ilvl w:val="0"/>
          <w:numId w:val="10"/>
        </w:numPr>
        <w:tabs>
          <w:tab w:val="left" w:pos="142"/>
          <w:tab w:val="num" w:pos="720"/>
        </w:tabs>
        <w:spacing w:after="0" w:line="240" w:lineRule="auto"/>
        <w:ind w:left="720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о правилах проведения закаливающих процедур;</w:t>
      </w:r>
    </w:p>
    <w:p w:rsidR="007E0957" w:rsidRDefault="007E0957" w:rsidP="007E0957">
      <w:pPr>
        <w:numPr>
          <w:ilvl w:val="0"/>
          <w:numId w:val="10"/>
        </w:numPr>
        <w:tabs>
          <w:tab w:val="left" w:pos="142"/>
          <w:tab w:val="num" w:pos="720"/>
        </w:tabs>
        <w:spacing w:after="0" w:line="240" w:lineRule="auto"/>
        <w:ind w:left="720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об осанке и правилах использования комплексов физических упражнений для формирования правильной осанки;</w:t>
      </w:r>
    </w:p>
    <w:p w:rsidR="007E0957" w:rsidRDefault="007E0957" w:rsidP="007E0957">
      <w:pPr>
        <w:numPr>
          <w:ilvl w:val="0"/>
          <w:numId w:val="6"/>
        </w:numPr>
        <w:tabs>
          <w:tab w:val="left" w:pos="142"/>
        </w:tabs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уметь:</w:t>
      </w:r>
    </w:p>
    <w:p w:rsidR="007E0957" w:rsidRDefault="007E0957" w:rsidP="007E0957">
      <w:pPr>
        <w:numPr>
          <w:ilvl w:val="0"/>
          <w:numId w:val="10"/>
        </w:numPr>
        <w:tabs>
          <w:tab w:val="left" w:pos="142"/>
          <w:tab w:val="num" w:pos="720"/>
        </w:tabs>
        <w:spacing w:after="0" w:line="240" w:lineRule="auto"/>
        <w:ind w:left="720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определять уровень развития физических качеств (силы, быстроты, гибкости);</w:t>
      </w:r>
    </w:p>
    <w:p w:rsidR="007E0957" w:rsidRDefault="007E0957" w:rsidP="007E0957">
      <w:pPr>
        <w:numPr>
          <w:ilvl w:val="0"/>
          <w:numId w:val="10"/>
        </w:numPr>
        <w:tabs>
          <w:tab w:val="left" w:pos="142"/>
          <w:tab w:val="num" w:pos="720"/>
        </w:tabs>
        <w:spacing w:after="0" w:line="240" w:lineRule="auto"/>
        <w:ind w:left="720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lastRenderedPageBreak/>
        <w:t>вести наблюдения за физическим развитием и физической подготовленностью;</w:t>
      </w:r>
    </w:p>
    <w:p w:rsidR="007E0957" w:rsidRDefault="007E0957" w:rsidP="007E0957">
      <w:pPr>
        <w:numPr>
          <w:ilvl w:val="0"/>
          <w:numId w:val="10"/>
        </w:numPr>
        <w:tabs>
          <w:tab w:val="left" w:pos="142"/>
          <w:tab w:val="num" w:pos="720"/>
        </w:tabs>
        <w:spacing w:after="0" w:line="240" w:lineRule="auto"/>
        <w:ind w:left="720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выполнять закаливающие водные процедуры (обтирание);</w:t>
      </w:r>
    </w:p>
    <w:p w:rsidR="007E0957" w:rsidRDefault="007E0957" w:rsidP="007E0957">
      <w:pPr>
        <w:numPr>
          <w:ilvl w:val="0"/>
          <w:numId w:val="10"/>
        </w:numPr>
        <w:tabs>
          <w:tab w:val="left" w:pos="142"/>
          <w:tab w:val="num" w:pos="720"/>
        </w:tabs>
        <w:spacing w:after="0" w:line="240" w:lineRule="auto"/>
        <w:ind w:left="720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выполнять комплексы упражнений для формирования правильной осанки;</w:t>
      </w:r>
    </w:p>
    <w:p w:rsidR="007E0957" w:rsidRDefault="007E0957" w:rsidP="007E0957">
      <w:pPr>
        <w:numPr>
          <w:ilvl w:val="0"/>
          <w:numId w:val="10"/>
        </w:numPr>
        <w:tabs>
          <w:tab w:val="left" w:pos="142"/>
          <w:tab w:val="num" w:pos="720"/>
        </w:tabs>
        <w:spacing w:after="0" w:line="240" w:lineRule="auto"/>
        <w:ind w:left="720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выполнять комплексы упражнений для развития точности метания малого мяча;</w:t>
      </w:r>
    </w:p>
    <w:p w:rsidR="007E0957" w:rsidRDefault="007E0957" w:rsidP="007E0957">
      <w:pPr>
        <w:numPr>
          <w:ilvl w:val="0"/>
          <w:numId w:val="10"/>
        </w:numPr>
        <w:tabs>
          <w:tab w:val="left" w:pos="142"/>
          <w:tab w:val="num" w:pos="720"/>
        </w:tabs>
        <w:spacing w:after="0" w:line="240" w:lineRule="auto"/>
        <w:ind w:left="720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выполнять комплексы упражнений для развития равновесия;</w:t>
      </w:r>
    </w:p>
    <w:p w:rsidR="007E0957" w:rsidRDefault="007E0957" w:rsidP="007E0957">
      <w:pPr>
        <w:numPr>
          <w:ilvl w:val="0"/>
          <w:numId w:val="6"/>
        </w:numPr>
        <w:tabs>
          <w:tab w:val="left" w:pos="142"/>
        </w:tabs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демонстрировать уровень физической подготовленности (см. табл. 2).</w:t>
      </w:r>
    </w:p>
    <w:p w:rsidR="007E0957" w:rsidRDefault="007E0957" w:rsidP="007E0957">
      <w:pPr>
        <w:tabs>
          <w:tab w:val="left" w:pos="142"/>
        </w:tabs>
        <w:spacing w:line="240" w:lineRule="auto"/>
        <w:ind w:left="720"/>
        <w:jc w:val="both"/>
        <w:rPr>
          <w:rFonts w:ascii="Times New Roman" w:hAnsi="Times New Roman"/>
          <w:bCs/>
          <w:color w:val="000000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191"/>
        <w:gridCol w:w="1854"/>
        <w:gridCol w:w="2103"/>
        <w:gridCol w:w="2216"/>
        <w:gridCol w:w="2216"/>
        <w:gridCol w:w="2103"/>
        <w:gridCol w:w="2103"/>
      </w:tblGrid>
      <w:tr w:rsidR="007E0957" w:rsidTr="007E0957">
        <w:tc>
          <w:tcPr>
            <w:tcW w:w="22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tabs>
                <w:tab w:val="left" w:pos="142"/>
              </w:tabs>
              <w:spacing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Контрольные упражнения</w:t>
            </w:r>
          </w:p>
        </w:tc>
        <w:tc>
          <w:tcPr>
            <w:tcW w:w="135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tabs>
                <w:tab w:val="left" w:pos="142"/>
              </w:tabs>
              <w:spacing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Уровень</w:t>
            </w:r>
          </w:p>
        </w:tc>
      </w:tr>
      <w:tr w:rsidR="007E0957" w:rsidTr="007E095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tabs>
                <w:tab w:val="left" w:pos="142"/>
              </w:tabs>
              <w:spacing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высокий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tabs>
                <w:tab w:val="left" w:pos="142"/>
              </w:tabs>
              <w:spacing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средний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tabs>
                <w:tab w:val="left" w:pos="142"/>
              </w:tabs>
              <w:spacing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низкий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tabs>
                <w:tab w:val="left" w:pos="142"/>
              </w:tabs>
              <w:spacing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высокий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tabs>
                <w:tab w:val="left" w:pos="142"/>
              </w:tabs>
              <w:spacing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средний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tabs>
                <w:tab w:val="left" w:pos="142"/>
              </w:tabs>
              <w:spacing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низкий</w:t>
            </w:r>
          </w:p>
        </w:tc>
      </w:tr>
      <w:tr w:rsidR="007E0957" w:rsidTr="007E095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66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tabs>
                <w:tab w:val="left" w:pos="142"/>
              </w:tabs>
              <w:spacing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Мальчики</w:t>
            </w:r>
          </w:p>
        </w:tc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tabs>
                <w:tab w:val="left" w:pos="142"/>
              </w:tabs>
              <w:spacing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Девочки</w:t>
            </w:r>
          </w:p>
        </w:tc>
      </w:tr>
      <w:tr w:rsidR="007E0957" w:rsidTr="007E0957"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tabs>
                <w:tab w:val="left" w:pos="142"/>
              </w:tabs>
              <w:spacing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Подтягивание на низкой перекладине из виса лежа, кол-во раз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tabs>
                <w:tab w:val="left" w:pos="142"/>
              </w:tabs>
              <w:spacing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14 – 16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tabs>
                <w:tab w:val="left" w:pos="142"/>
              </w:tabs>
              <w:spacing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8 – 13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tabs>
                <w:tab w:val="left" w:pos="142"/>
              </w:tabs>
              <w:spacing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5 – 7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tabs>
                <w:tab w:val="left" w:pos="142"/>
              </w:tabs>
              <w:spacing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13 – 15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tabs>
                <w:tab w:val="left" w:pos="142"/>
              </w:tabs>
              <w:spacing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8 – 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tabs>
                <w:tab w:val="left" w:pos="142"/>
              </w:tabs>
              <w:spacing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5 – 7</w:t>
            </w:r>
          </w:p>
        </w:tc>
      </w:tr>
      <w:tr w:rsidR="007E0957" w:rsidTr="007E0957"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tabs>
                <w:tab w:val="left" w:pos="142"/>
              </w:tabs>
              <w:spacing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Прыжок в длину с места, см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tabs>
                <w:tab w:val="left" w:pos="142"/>
              </w:tabs>
              <w:spacing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143 – 150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tabs>
                <w:tab w:val="left" w:pos="142"/>
              </w:tabs>
              <w:spacing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128 – 142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tabs>
                <w:tab w:val="left" w:pos="142"/>
              </w:tabs>
              <w:spacing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119 – 127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tabs>
                <w:tab w:val="left" w:pos="142"/>
              </w:tabs>
              <w:spacing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136 – 146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tabs>
                <w:tab w:val="left" w:pos="142"/>
              </w:tabs>
              <w:spacing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118 – 135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tabs>
                <w:tab w:val="left" w:pos="142"/>
              </w:tabs>
              <w:spacing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108 – 117</w:t>
            </w:r>
          </w:p>
        </w:tc>
      </w:tr>
      <w:tr w:rsidR="007E0957" w:rsidTr="007E0957"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tabs>
                <w:tab w:val="left" w:pos="142"/>
              </w:tabs>
              <w:spacing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Наклон вперед, не сгибая ног в коленях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tabs>
                <w:tab w:val="left" w:pos="142"/>
              </w:tabs>
              <w:spacing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Коснуться лбом колен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tabs>
                <w:tab w:val="left" w:pos="142"/>
              </w:tabs>
              <w:spacing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Коснуться ладонями пола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tabs>
                <w:tab w:val="left" w:pos="142"/>
              </w:tabs>
              <w:spacing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Коснуться пальцами пола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tabs>
                <w:tab w:val="left" w:pos="142"/>
              </w:tabs>
              <w:spacing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Коснуться лбом колен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tabs>
                <w:tab w:val="left" w:pos="142"/>
              </w:tabs>
              <w:spacing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Коснуться ладонями пола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tabs>
                <w:tab w:val="left" w:pos="142"/>
              </w:tabs>
              <w:spacing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Коснуться пальцами пола</w:t>
            </w:r>
          </w:p>
        </w:tc>
      </w:tr>
      <w:tr w:rsidR="007E0957" w:rsidTr="007E0957"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tabs>
                <w:tab w:val="left" w:pos="142"/>
              </w:tabs>
              <w:spacing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Бег 30 м с высокого 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lastRenderedPageBreak/>
              <w:t>старта, с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tabs>
                <w:tab w:val="left" w:pos="142"/>
              </w:tabs>
              <w:spacing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lastRenderedPageBreak/>
              <w:t>6,0 – 5,8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tabs>
                <w:tab w:val="left" w:pos="142"/>
              </w:tabs>
              <w:spacing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6,7 – 6,1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tabs>
                <w:tab w:val="left" w:pos="142"/>
              </w:tabs>
              <w:spacing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7,0 – 6,8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tabs>
                <w:tab w:val="left" w:pos="142"/>
              </w:tabs>
              <w:spacing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6,2 – 6,0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tabs>
                <w:tab w:val="left" w:pos="142"/>
              </w:tabs>
              <w:spacing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6,7 – 6,3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tabs>
                <w:tab w:val="left" w:pos="142"/>
              </w:tabs>
              <w:spacing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7,0 – 6,8</w:t>
            </w:r>
          </w:p>
        </w:tc>
      </w:tr>
      <w:tr w:rsidR="007E0957" w:rsidTr="007E0957"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tabs>
                <w:tab w:val="left" w:pos="142"/>
              </w:tabs>
              <w:spacing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lastRenderedPageBreak/>
              <w:t>Бег 1000 м</w:t>
            </w:r>
          </w:p>
        </w:tc>
        <w:tc>
          <w:tcPr>
            <w:tcW w:w="135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tabs>
                <w:tab w:val="left" w:pos="142"/>
              </w:tabs>
              <w:spacing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Без учета времени</w:t>
            </w:r>
          </w:p>
        </w:tc>
      </w:tr>
    </w:tbl>
    <w:p w:rsidR="007E0957" w:rsidRDefault="007E0957" w:rsidP="007E0957">
      <w:pPr>
        <w:tabs>
          <w:tab w:val="left" w:pos="142"/>
        </w:tabs>
        <w:spacing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3 класс.</w:t>
      </w:r>
    </w:p>
    <w:p w:rsidR="007E0957" w:rsidRDefault="007E0957" w:rsidP="007E0957">
      <w:pPr>
        <w:tabs>
          <w:tab w:val="left" w:pos="142"/>
        </w:tabs>
        <w:spacing w:line="240" w:lineRule="auto"/>
        <w:ind w:firstLine="720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В результате освоения обязательного минимума содержания учебного предмета «Физическая культура» учащиеся 3 класса должны:</w:t>
      </w:r>
    </w:p>
    <w:p w:rsidR="007E0957" w:rsidRDefault="007E0957" w:rsidP="007E0957">
      <w:pPr>
        <w:numPr>
          <w:ilvl w:val="0"/>
          <w:numId w:val="6"/>
        </w:numPr>
        <w:tabs>
          <w:tab w:val="left" w:pos="142"/>
        </w:tabs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иметь представление:</w:t>
      </w:r>
    </w:p>
    <w:p w:rsidR="007E0957" w:rsidRDefault="007E0957" w:rsidP="007E0957">
      <w:pPr>
        <w:numPr>
          <w:ilvl w:val="0"/>
          <w:numId w:val="12"/>
        </w:numPr>
        <w:tabs>
          <w:tab w:val="left" w:pos="142"/>
          <w:tab w:val="num" w:pos="720"/>
        </w:tabs>
        <w:spacing w:after="0" w:line="240" w:lineRule="auto"/>
        <w:ind w:left="720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о физической культуре и ее содержании у народов Древней Руси;</w:t>
      </w:r>
    </w:p>
    <w:p w:rsidR="007E0957" w:rsidRDefault="007E0957" w:rsidP="007E0957">
      <w:pPr>
        <w:numPr>
          <w:ilvl w:val="0"/>
          <w:numId w:val="12"/>
        </w:numPr>
        <w:tabs>
          <w:tab w:val="left" w:pos="142"/>
          <w:tab w:val="num" w:pos="720"/>
        </w:tabs>
        <w:spacing w:after="0" w:line="240" w:lineRule="auto"/>
        <w:ind w:left="720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о разновидностях физических упражнений: общеразвивающих, подводящих и соревновательных;</w:t>
      </w:r>
    </w:p>
    <w:p w:rsidR="007E0957" w:rsidRDefault="007E0957" w:rsidP="007E0957">
      <w:pPr>
        <w:numPr>
          <w:ilvl w:val="0"/>
          <w:numId w:val="12"/>
        </w:numPr>
        <w:tabs>
          <w:tab w:val="left" w:pos="142"/>
          <w:tab w:val="num" w:pos="720"/>
        </w:tabs>
        <w:spacing w:after="0" w:line="240" w:lineRule="auto"/>
        <w:ind w:left="720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об особенностях игры в футбол, баскетбол, волейбол;</w:t>
      </w:r>
    </w:p>
    <w:p w:rsidR="007E0957" w:rsidRDefault="007E0957" w:rsidP="007E0957">
      <w:pPr>
        <w:numPr>
          <w:ilvl w:val="0"/>
          <w:numId w:val="6"/>
        </w:numPr>
        <w:tabs>
          <w:tab w:val="left" w:pos="142"/>
        </w:tabs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уметь:</w:t>
      </w:r>
    </w:p>
    <w:p w:rsidR="007E0957" w:rsidRDefault="007E0957" w:rsidP="007E0957">
      <w:pPr>
        <w:numPr>
          <w:ilvl w:val="0"/>
          <w:numId w:val="12"/>
        </w:numPr>
        <w:tabs>
          <w:tab w:val="left" w:pos="142"/>
          <w:tab w:val="num" w:pos="720"/>
        </w:tabs>
        <w:spacing w:after="0" w:line="240" w:lineRule="auto"/>
        <w:ind w:left="720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составлять и выполнять комплексы общеразвивающих упражнений на развитие силы, быстроты, гибкости и координации;</w:t>
      </w:r>
    </w:p>
    <w:p w:rsidR="007E0957" w:rsidRDefault="007E0957" w:rsidP="007E0957">
      <w:pPr>
        <w:numPr>
          <w:ilvl w:val="0"/>
          <w:numId w:val="12"/>
        </w:numPr>
        <w:tabs>
          <w:tab w:val="left" w:pos="142"/>
          <w:tab w:val="num" w:pos="720"/>
        </w:tabs>
        <w:spacing w:after="0" w:line="240" w:lineRule="auto"/>
        <w:ind w:left="720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выполнять комплексы общеразвивающих и подводящих упражнений для освоения технических действий игры в футбол, баскетбол и волейбол;</w:t>
      </w:r>
    </w:p>
    <w:p w:rsidR="007E0957" w:rsidRDefault="007E0957" w:rsidP="007E0957">
      <w:pPr>
        <w:numPr>
          <w:ilvl w:val="0"/>
          <w:numId w:val="12"/>
        </w:numPr>
        <w:tabs>
          <w:tab w:val="left" w:pos="142"/>
          <w:tab w:val="num" w:pos="720"/>
        </w:tabs>
        <w:spacing w:after="0" w:line="240" w:lineRule="auto"/>
        <w:ind w:left="720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проводить закаливающие процедуры (обливание под душем);</w:t>
      </w:r>
    </w:p>
    <w:p w:rsidR="007E0957" w:rsidRDefault="007E0957" w:rsidP="007E0957">
      <w:pPr>
        <w:numPr>
          <w:ilvl w:val="0"/>
          <w:numId w:val="12"/>
        </w:numPr>
        <w:tabs>
          <w:tab w:val="left" w:pos="142"/>
          <w:tab w:val="num" w:pos="720"/>
        </w:tabs>
        <w:spacing w:after="0" w:line="240" w:lineRule="auto"/>
        <w:ind w:left="720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составлять правила элементарных соревнований, выявлять лучшие результаты в развитии силы, быстроты и координации в процессе соревнований;</w:t>
      </w:r>
    </w:p>
    <w:p w:rsidR="007E0957" w:rsidRDefault="007E0957" w:rsidP="007E0957">
      <w:pPr>
        <w:numPr>
          <w:ilvl w:val="0"/>
          <w:numId w:val="12"/>
        </w:numPr>
        <w:tabs>
          <w:tab w:val="left" w:pos="142"/>
          <w:tab w:val="num" w:pos="720"/>
        </w:tabs>
        <w:spacing w:after="0" w:line="240" w:lineRule="auto"/>
        <w:ind w:left="720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вести наблюдения за показателями частоты сердечных сокращений во время выполнения физических упражнений;</w:t>
      </w:r>
    </w:p>
    <w:p w:rsidR="007E0957" w:rsidRDefault="007E0957" w:rsidP="007E0957">
      <w:pPr>
        <w:numPr>
          <w:ilvl w:val="0"/>
          <w:numId w:val="6"/>
        </w:numPr>
        <w:tabs>
          <w:tab w:val="left" w:pos="142"/>
        </w:tabs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демонстрировать уровень физической подготовленности (см. табл. 3).</w:t>
      </w:r>
    </w:p>
    <w:p w:rsidR="007E0957" w:rsidRDefault="007E0957" w:rsidP="007E0957">
      <w:pPr>
        <w:tabs>
          <w:tab w:val="left" w:pos="142"/>
        </w:tabs>
        <w:spacing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210"/>
        <w:gridCol w:w="1965"/>
        <w:gridCol w:w="1985"/>
        <w:gridCol w:w="1964"/>
        <w:gridCol w:w="2352"/>
        <w:gridCol w:w="2105"/>
        <w:gridCol w:w="2205"/>
      </w:tblGrid>
      <w:tr w:rsidR="007E0957" w:rsidTr="007E0957">
        <w:tc>
          <w:tcPr>
            <w:tcW w:w="22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tabs>
                <w:tab w:val="left" w:pos="142"/>
              </w:tabs>
              <w:spacing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Контрольные упражнения</w:t>
            </w:r>
          </w:p>
        </w:tc>
        <w:tc>
          <w:tcPr>
            <w:tcW w:w="125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tabs>
                <w:tab w:val="left" w:pos="142"/>
              </w:tabs>
              <w:spacing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Уровень</w:t>
            </w:r>
          </w:p>
        </w:tc>
      </w:tr>
      <w:tr w:rsidR="007E0957" w:rsidTr="007E095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tabs>
                <w:tab w:val="left" w:pos="142"/>
              </w:tabs>
              <w:spacing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высокий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tabs>
                <w:tab w:val="left" w:pos="142"/>
              </w:tabs>
              <w:spacing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средний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tabs>
                <w:tab w:val="left" w:pos="142"/>
              </w:tabs>
              <w:spacing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низкий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tabs>
                <w:tab w:val="left" w:pos="142"/>
              </w:tabs>
              <w:spacing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высокий</w:t>
            </w:r>
          </w:p>
        </w:tc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tabs>
                <w:tab w:val="left" w:pos="142"/>
              </w:tabs>
              <w:spacing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средний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tabs>
                <w:tab w:val="left" w:pos="142"/>
              </w:tabs>
              <w:spacing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низкий</w:t>
            </w:r>
          </w:p>
        </w:tc>
      </w:tr>
      <w:tr w:rsidR="007E0957" w:rsidTr="007E095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59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tabs>
                <w:tab w:val="left" w:pos="142"/>
              </w:tabs>
              <w:spacing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Мальчики</w:t>
            </w:r>
          </w:p>
        </w:tc>
        <w:tc>
          <w:tcPr>
            <w:tcW w:w="66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tabs>
                <w:tab w:val="left" w:pos="142"/>
              </w:tabs>
              <w:spacing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Девочки</w:t>
            </w:r>
          </w:p>
        </w:tc>
      </w:tr>
      <w:tr w:rsidR="007E0957" w:rsidTr="007E0957"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tabs>
                <w:tab w:val="left" w:pos="142"/>
              </w:tabs>
              <w:spacing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lastRenderedPageBreak/>
              <w:t>Подтягивание в висе, кол-во раз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tabs>
                <w:tab w:val="left" w:pos="142"/>
              </w:tabs>
              <w:spacing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tabs>
                <w:tab w:val="left" w:pos="142"/>
              </w:tabs>
              <w:spacing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tabs>
                <w:tab w:val="left" w:pos="142"/>
              </w:tabs>
              <w:spacing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tabs>
                <w:tab w:val="left" w:pos="142"/>
              </w:tabs>
              <w:spacing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tabs>
                <w:tab w:val="left" w:pos="142"/>
              </w:tabs>
              <w:spacing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tabs>
                <w:tab w:val="left" w:pos="142"/>
              </w:tabs>
              <w:spacing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</w:tr>
      <w:tr w:rsidR="007E0957" w:rsidTr="007E0957"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tabs>
                <w:tab w:val="left" w:pos="142"/>
              </w:tabs>
              <w:spacing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Подтягивание в висе лежа, согнувшись, кол-во раз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tabs>
                <w:tab w:val="left" w:pos="142"/>
              </w:tabs>
              <w:spacing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tabs>
                <w:tab w:val="left" w:pos="142"/>
              </w:tabs>
              <w:spacing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tabs>
                <w:tab w:val="left" w:pos="142"/>
              </w:tabs>
              <w:spacing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tabs>
                <w:tab w:val="left" w:pos="142"/>
              </w:tabs>
              <w:spacing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12</w:t>
            </w:r>
          </w:p>
        </w:tc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tabs>
                <w:tab w:val="left" w:pos="142"/>
              </w:tabs>
              <w:spacing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8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tabs>
                <w:tab w:val="left" w:pos="142"/>
              </w:tabs>
              <w:spacing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5</w:t>
            </w:r>
          </w:p>
        </w:tc>
      </w:tr>
      <w:tr w:rsidR="007E0957" w:rsidTr="007E0957"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tabs>
                <w:tab w:val="left" w:pos="142"/>
              </w:tabs>
              <w:spacing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Прыжок в длину с места, см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tabs>
                <w:tab w:val="left" w:pos="142"/>
              </w:tabs>
              <w:spacing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150 – 160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tabs>
                <w:tab w:val="left" w:pos="142"/>
              </w:tabs>
              <w:spacing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131 – 149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tabs>
                <w:tab w:val="left" w:pos="142"/>
              </w:tabs>
              <w:spacing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120 – 130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tabs>
                <w:tab w:val="left" w:pos="142"/>
              </w:tabs>
              <w:spacing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143 – 152</w:t>
            </w:r>
          </w:p>
        </w:tc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tabs>
                <w:tab w:val="left" w:pos="142"/>
              </w:tabs>
              <w:spacing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126 – 142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tabs>
                <w:tab w:val="left" w:pos="142"/>
              </w:tabs>
              <w:spacing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115 – 125</w:t>
            </w:r>
          </w:p>
        </w:tc>
      </w:tr>
      <w:tr w:rsidR="007E0957" w:rsidTr="007E0957"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tabs>
                <w:tab w:val="left" w:pos="142"/>
              </w:tabs>
              <w:spacing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Бег 30 м с высокого старта, с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tabs>
                <w:tab w:val="left" w:pos="142"/>
              </w:tabs>
              <w:spacing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5,8 – 5,6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tabs>
                <w:tab w:val="left" w:pos="142"/>
              </w:tabs>
              <w:spacing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6,3 – 5,9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tabs>
                <w:tab w:val="left" w:pos="142"/>
              </w:tabs>
              <w:spacing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6,6 – 6,4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tabs>
                <w:tab w:val="left" w:pos="142"/>
              </w:tabs>
              <w:spacing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6,3 – 6,0</w:t>
            </w:r>
          </w:p>
        </w:tc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tabs>
                <w:tab w:val="left" w:pos="142"/>
              </w:tabs>
              <w:spacing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6,5 – 5,9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tabs>
                <w:tab w:val="left" w:pos="142"/>
              </w:tabs>
              <w:spacing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6,8 – 6,6</w:t>
            </w:r>
          </w:p>
        </w:tc>
      </w:tr>
      <w:tr w:rsidR="007E0957" w:rsidTr="007E0957"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tabs>
                <w:tab w:val="left" w:pos="142"/>
              </w:tabs>
              <w:spacing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Бег 1000 м, мин. с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tabs>
                <w:tab w:val="left" w:pos="142"/>
              </w:tabs>
              <w:spacing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5.00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tabs>
                <w:tab w:val="left" w:pos="142"/>
              </w:tabs>
              <w:spacing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5.30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tabs>
                <w:tab w:val="left" w:pos="142"/>
              </w:tabs>
              <w:spacing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6.00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tabs>
                <w:tab w:val="left" w:pos="142"/>
              </w:tabs>
              <w:spacing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6.00</w:t>
            </w:r>
          </w:p>
        </w:tc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tabs>
                <w:tab w:val="left" w:pos="142"/>
              </w:tabs>
              <w:spacing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6.30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tabs>
                <w:tab w:val="left" w:pos="142"/>
              </w:tabs>
              <w:spacing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7.00</w:t>
            </w:r>
          </w:p>
        </w:tc>
      </w:tr>
    </w:tbl>
    <w:p w:rsidR="007E0957" w:rsidRDefault="007E0957" w:rsidP="007E0957">
      <w:pPr>
        <w:tabs>
          <w:tab w:val="left" w:pos="142"/>
        </w:tabs>
        <w:spacing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4 класс.</w:t>
      </w:r>
    </w:p>
    <w:p w:rsidR="007E0957" w:rsidRDefault="007E0957" w:rsidP="007E0957">
      <w:pPr>
        <w:tabs>
          <w:tab w:val="left" w:pos="142"/>
        </w:tabs>
        <w:spacing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В результате освоения Обязательного минимума содержания учебного предмета «Физическая культура» учащиеся IV класса должны:</w:t>
      </w:r>
    </w:p>
    <w:p w:rsidR="007E0957" w:rsidRDefault="007E0957" w:rsidP="007E0957">
      <w:pPr>
        <w:numPr>
          <w:ilvl w:val="0"/>
          <w:numId w:val="6"/>
        </w:numPr>
        <w:tabs>
          <w:tab w:val="left" w:pos="142"/>
        </w:tabs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знать и иметь представление:</w:t>
      </w:r>
    </w:p>
    <w:p w:rsidR="007E0957" w:rsidRDefault="007E0957" w:rsidP="007E0957">
      <w:pPr>
        <w:numPr>
          <w:ilvl w:val="0"/>
          <w:numId w:val="14"/>
        </w:numPr>
        <w:tabs>
          <w:tab w:val="left" w:pos="142"/>
          <w:tab w:val="num" w:pos="720"/>
        </w:tabs>
        <w:spacing w:after="0" w:line="240" w:lineRule="auto"/>
        <w:ind w:left="720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о роли и значении занятий физическими упражнениями в подготовке солдат в русской армии;</w:t>
      </w:r>
    </w:p>
    <w:p w:rsidR="007E0957" w:rsidRDefault="007E0957" w:rsidP="007E0957">
      <w:pPr>
        <w:numPr>
          <w:ilvl w:val="0"/>
          <w:numId w:val="14"/>
        </w:numPr>
        <w:tabs>
          <w:tab w:val="left" w:pos="142"/>
          <w:tab w:val="num" w:pos="720"/>
        </w:tabs>
        <w:spacing w:after="0" w:line="240" w:lineRule="auto"/>
        <w:ind w:left="720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о физической подготовке и ее связи с развитием физических качеств, систем дыхания и кровообращения;</w:t>
      </w:r>
    </w:p>
    <w:p w:rsidR="007E0957" w:rsidRDefault="007E0957" w:rsidP="007E0957">
      <w:pPr>
        <w:numPr>
          <w:ilvl w:val="0"/>
          <w:numId w:val="14"/>
        </w:numPr>
        <w:tabs>
          <w:tab w:val="left" w:pos="142"/>
          <w:tab w:val="num" w:pos="720"/>
        </w:tabs>
        <w:spacing w:after="0" w:line="240" w:lineRule="auto"/>
        <w:ind w:left="720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о физической нагрузке и способах ее регулирования;</w:t>
      </w:r>
    </w:p>
    <w:p w:rsidR="007E0957" w:rsidRDefault="007E0957" w:rsidP="007E0957">
      <w:pPr>
        <w:numPr>
          <w:ilvl w:val="0"/>
          <w:numId w:val="14"/>
        </w:numPr>
        <w:tabs>
          <w:tab w:val="left" w:pos="142"/>
          <w:tab w:val="num" w:pos="720"/>
        </w:tabs>
        <w:spacing w:after="0" w:line="240" w:lineRule="auto"/>
        <w:ind w:left="720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о причинах возникновения травм во время занятий физическими упражнениями, профилактике травматизма;</w:t>
      </w:r>
    </w:p>
    <w:p w:rsidR="007E0957" w:rsidRDefault="007E0957" w:rsidP="007E0957">
      <w:pPr>
        <w:numPr>
          <w:ilvl w:val="0"/>
          <w:numId w:val="6"/>
        </w:numPr>
        <w:tabs>
          <w:tab w:val="left" w:pos="142"/>
        </w:tabs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уметь:</w:t>
      </w:r>
    </w:p>
    <w:p w:rsidR="007E0957" w:rsidRDefault="007E0957" w:rsidP="007E0957">
      <w:pPr>
        <w:numPr>
          <w:ilvl w:val="0"/>
          <w:numId w:val="14"/>
        </w:numPr>
        <w:tabs>
          <w:tab w:val="left" w:pos="142"/>
          <w:tab w:val="num" w:pos="720"/>
        </w:tabs>
        <w:spacing w:after="0" w:line="240" w:lineRule="auto"/>
        <w:ind w:left="720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вести дневник самонаблюдения;</w:t>
      </w:r>
    </w:p>
    <w:p w:rsidR="007E0957" w:rsidRDefault="007E0957" w:rsidP="007E0957">
      <w:pPr>
        <w:numPr>
          <w:ilvl w:val="0"/>
          <w:numId w:val="14"/>
        </w:numPr>
        <w:tabs>
          <w:tab w:val="left" w:pos="142"/>
          <w:tab w:val="num" w:pos="720"/>
        </w:tabs>
        <w:spacing w:after="0" w:line="240" w:lineRule="auto"/>
        <w:ind w:left="720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выполнять простейшие акробатические и гимнастические комбинации;</w:t>
      </w:r>
    </w:p>
    <w:p w:rsidR="007E0957" w:rsidRDefault="007E0957" w:rsidP="007E0957">
      <w:pPr>
        <w:numPr>
          <w:ilvl w:val="0"/>
          <w:numId w:val="14"/>
        </w:numPr>
        <w:tabs>
          <w:tab w:val="left" w:pos="142"/>
          <w:tab w:val="num" w:pos="720"/>
        </w:tabs>
        <w:spacing w:after="0" w:line="240" w:lineRule="auto"/>
        <w:ind w:left="720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lastRenderedPageBreak/>
        <w:t>подсчитывать частоту сердечных сокращений при выполнении физических упражнений с разной нагрузкой;</w:t>
      </w:r>
    </w:p>
    <w:p w:rsidR="007E0957" w:rsidRDefault="007E0957" w:rsidP="007E0957">
      <w:pPr>
        <w:numPr>
          <w:ilvl w:val="0"/>
          <w:numId w:val="14"/>
        </w:numPr>
        <w:tabs>
          <w:tab w:val="left" w:pos="142"/>
          <w:tab w:val="num" w:pos="720"/>
        </w:tabs>
        <w:spacing w:after="0" w:line="240" w:lineRule="auto"/>
        <w:ind w:left="720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выполнять игровые действия в футболе, баскетболе и волейболе, играть по упрощенным правилам;</w:t>
      </w:r>
    </w:p>
    <w:p w:rsidR="007E0957" w:rsidRDefault="007E0957" w:rsidP="007E0957">
      <w:pPr>
        <w:numPr>
          <w:ilvl w:val="0"/>
          <w:numId w:val="14"/>
        </w:numPr>
        <w:tabs>
          <w:tab w:val="left" w:pos="142"/>
          <w:tab w:val="num" w:pos="720"/>
        </w:tabs>
        <w:spacing w:after="0" w:line="240" w:lineRule="auto"/>
        <w:ind w:left="720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оказывать доврачебную помощь при ссадинах, царапинах, легких ушибах и потертостях;</w:t>
      </w:r>
    </w:p>
    <w:p w:rsidR="007E0957" w:rsidRPr="007E0957" w:rsidRDefault="007E0957" w:rsidP="007E0957">
      <w:pPr>
        <w:numPr>
          <w:ilvl w:val="0"/>
          <w:numId w:val="6"/>
        </w:numPr>
        <w:tabs>
          <w:tab w:val="left" w:pos="142"/>
        </w:tabs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демонстрировать уровень физической подготовленности (см. табл. 4).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209"/>
        <w:gridCol w:w="1965"/>
        <w:gridCol w:w="1864"/>
        <w:gridCol w:w="2085"/>
        <w:gridCol w:w="2232"/>
        <w:gridCol w:w="2226"/>
        <w:gridCol w:w="2205"/>
      </w:tblGrid>
      <w:tr w:rsidR="007E0957" w:rsidTr="007E0957">
        <w:tc>
          <w:tcPr>
            <w:tcW w:w="22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tabs>
                <w:tab w:val="left" w:pos="142"/>
              </w:tabs>
              <w:spacing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Контрольные упражнения</w:t>
            </w:r>
          </w:p>
        </w:tc>
        <w:tc>
          <w:tcPr>
            <w:tcW w:w="125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tabs>
                <w:tab w:val="left" w:pos="142"/>
              </w:tabs>
              <w:spacing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Уровень</w:t>
            </w:r>
          </w:p>
        </w:tc>
      </w:tr>
      <w:tr w:rsidR="007E0957" w:rsidTr="007E095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tabs>
                <w:tab w:val="left" w:pos="142"/>
              </w:tabs>
              <w:spacing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высокий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tabs>
                <w:tab w:val="left" w:pos="142"/>
              </w:tabs>
              <w:spacing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средний</w:t>
            </w: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tabs>
                <w:tab w:val="left" w:pos="142"/>
              </w:tabs>
              <w:spacing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низкий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tabs>
                <w:tab w:val="left" w:pos="142"/>
              </w:tabs>
              <w:spacing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высокий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tabs>
                <w:tab w:val="left" w:pos="142"/>
              </w:tabs>
              <w:spacing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средний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tabs>
                <w:tab w:val="left" w:pos="142"/>
              </w:tabs>
              <w:spacing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низкий</w:t>
            </w:r>
          </w:p>
        </w:tc>
      </w:tr>
      <w:tr w:rsidR="007E0957" w:rsidTr="007E095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59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tabs>
                <w:tab w:val="left" w:pos="142"/>
              </w:tabs>
              <w:spacing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Мальчики</w:t>
            </w:r>
          </w:p>
        </w:tc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tabs>
                <w:tab w:val="left" w:pos="142"/>
              </w:tabs>
              <w:spacing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Девочки</w:t>
            </w:r>
          </w:p>
        </w:tc>
      </w:tr>
      <w:tr w:rsidR="007E0957" w:rsidTr="007E0957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tabs>
                <w:tab w:val="left" w:pos="142"/>
              </w:tabs>
              <w:spacing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Подтягивание в висе, кол-во раз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tabs>
                <w:tab w:val="left" w:pos="142"/>
              </w:tabs>
              <w:spacing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tabs>
                <w:tab w:val="left" w:pos="142"/>
              </w:tabs>
              <w:spacing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tabs>
                <w:tab w:val="left" w:pos="142"/>
              </w:tabs>
              <w:spacing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tabs>
                <w:tab w:val="left" w:pos="142"/>
              </w:tabs>
              <w:spacing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tabs>
                <w:tab w:val="left" w:pos="142"/>
              </w:tabs>
              <w:spacing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tabs>
                <w:tab w:val="left" w:pos="142"/>
              </w:tabs>
              <w:spacing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</w:tr>
      <w:tr w:rsidR="007E0957" w:rsidTr="007E0957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tabs>
                <w:tab w:val="left" w:pos="142"/>
              </w:tabs>
              <w:spacing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Подтягивание в висе лежа, согнувшись, кол-во раз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tabs>
                <w:tab w:val="left" w:pos="142"/>
              </w:tabs>
              <w:spacing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tabs>
                <w:tab w:val="left" w:pos="142"/>
              </w:tabs>
              <w:spacing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tabs>
                <w:tab w:val="left" w:pos="142"/>
              </w:tabs>
              <w:spacing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tabs>
                <w:tab w:val="left" w:pos="142"/>
              </w:tabs>
              <w:spacing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18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tabs>
                <w:tab w:val="left" w:pos="142"/>
              </w:tabs>
              <w:spacing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15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tabs>
                <w:tab w:val="left" w:pos="142"/>
              </w:tabs>
              <w:spacing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10</w:t>
            </w:r>
          </w:p>
        </w:tc>
      </w:tr>
      <w:tr w:rsidR="007E0957" w:rsidTr="007E0957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tabs>
                <w:tab w:val="left" w:pos="142"/>
              </w:tabs>
              <w:spacing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Бег 60 м с высокого старта, с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tabs>
                <w:tab w:val="left" w:pos="142"/>
              </w:tabs>
              <w:spacing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10.0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tabs>
                <w:tab w:val="left" w:pos="142"/>
              </w:tabs>
              <w:spacing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10.8</w:t>
            </w: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tabs>
                <w:tab w:val="left" w:pos="142"/>
              </w:tabs>
              <w:spacing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11.0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tabs>
                <w:tab w:val="left" w:pos="142"/>
              </w:tabs>
              <w:spacing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10.3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tabs>
                <w:tab w:val="left" w:pos="142"/>
              </w:tabs>
              <w:spacing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11.0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tabs>
                <w:tab w:val="left" w:pos="142"/>
              </w:tabs>
              <w:spacing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11.5</w:t>
            </w:r>
          </w:p>
        </w:tc>
      </w:tr>
      <w:tr w:rsidR="007E0957" w:rsidTr="007E0957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tabs>
                <w:tab w:val="left" w:pos="142"/>
              </w:tabs>
              <w:spacing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Бег 1000 м, мин. с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tabs>
                <w:tab w:val="left" w:pos="142"/>
              </w:tabs>
              <w:spacing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4.30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tabs>
                <w:tab w:val="left" w:pos="142"/>
              </w:tabs>
              <w:spacing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5.00</w:t>
            </w: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tabs>
                <w:tab w:val="left" w:pos="142"/>
              </w:tabs>
              <w:spacing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5.30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tabs>
                <w:tab w:val="left" w:pos="142"/>
              </w:tabs>
              <w:spacing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5.00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tabs>
                <w:tab w:val="left" w:pos="142"/>
              </w:tabs>
              <w:spacing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5.40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tabs>
                <w:tab w:val="left" w:pos="142"/>
              </w:tabs>
              <w:spacing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6.30</w:t>
            </w:r>
          </w:p>
        </w:tc>
      </w:tr>
    </w:tbl>
    <w:p w:rsidR="00AF3F82" w:rsidRDefault="00AF3F82" w:rsidP="007E0957">
      <w:pPr>
        <w:spacing w:after="0" w:line="240" w:lineRule="auto"/>
        <w:jc w:val="center"/>
        <w:rPr>
          <w:rFonts w:ascii="Times New Roman" w:eastAsia="Times New Roman" w:hAnsi="Times New Roman"/>
          <w:b/>
          <w:sz w:val="32"/>
          <w:szCs w:val="32"/>
          <w:lang w:eastAsia="ru-RU"/>
        </w:rPr>
      </w:pPr>
    </w:p>
    <w:p w:rsidR="00AF3F82" w:rsidRDefault="00AF3F82" w:rsidP="00AF3F82">
      <w:pPr>
        <w:spacing w:after="0" w:line="240" w:lineRule="auto"/>
        <w:rPr>
          <w:rFonts w:ascii="Times New Roman" w:eastAsia="Times New Roman" w:hAnsi="Times New Roman"/>
          <w:b/>
          <w:sz w:val="32"/>
          <w:szCs w:val="32"/>
          <w:lang w:eastAsia="ru-RU"/>
        </w:rPr>
      </w:pPr>
    </w:p>
    <w:p w:rsidR="00E45A61" w:rsidRDefault="00E45A61" w:rsidP="00AF3F82">
      <w:pPr>
        <w:spacing w:after="0" w:line="240" w:lineRule="auto"/>
        <w:rPr>
          <w:rFonts w:ascii="Times New Roman" w:eastAsia="Times New Roman" w:hAnsi="Times New Roman"/>
          <w:b/>
          <w:sz w:val="32"/>
          <w:szCs w:val="32"/>
          <w:lang w:eastAsia="ru-RU"/>
        </w:rPr>
      </w:pPr>
    </w:p>
    <w:p w:rsidR="00E45A61" w:rsidRDefault="00E45A61" w:rsidP="00AF3F82">
      <w:pPr>
        <w:spacing w:after="0" w:line="240" w:lineRule="auto"/>
        <w:rPr>
          <w:rFonts w:ascii="Times New Roman" w:eastAsia="Times New Roman" w:hAnsi="Times New Roman"/>
          <w:b/>
          <w:sz w:val="32"/>
          <w:szCs w:val="32"/>
          <w:lang w:eastAsia="ru-RU"/>
        </w:rPr>
      </w:pPr>
    </w:p>
    <w:p w:rsidR="00E45A61" w:rsidRDefault="00E45A61" w:rsidP="00AF3F82">
      <w:pPr>
        <w:spacing w:after="0" w:line="240" w:lineRule="auto"/>
        <w:rPr>
          <w:rFonts w:ascii="Times New Roman" w:eastAsia="Times New Roman" w:hAnsi="Times New Roman"/>
          <w:b/>
          <w:sz w:val="32"/>
          <w:szCs w:val="32"/>
          <w:lang w:eastAsia="ru-RU"/>
        </w:rPr>
      </w:pPr>
    </w:p>
    <w:p w:rsidR="007E0957" w:rsidRDefault="007E0957" w:rsidP="00AF3F82">
      <w:pPr>
        <w:spacing w:after="0" w:line="240" w:lineRule="auto"/>
        <w:rPr>
          <w:rFonts w:ascii="Times New Roman" w:eastAsia="Times New Roman" w:hAnsi="Times New Roman"/>
          <w:b/>
          <w:sz w:val="32"/>
          <w:szCs w:val="32"/>
          <w:lang w:eastAsia="ru-RU"/>
        </w:rPr>
      </w:pPr>
      <w:r w:rsidRPr="007E0957">
        <w:rPr>
          <w:rFonts w:ascii="Times New Roman" w:eastAsia="Times New Roman" w:hAnsi="Times New Roman"/>
          <w:b/>
          <w:sz w:val="32"/>
          <w:szCs w:val="32"/>
          <w:lang w:val="en-US" w:eastAsia="ru-RU"/>
        </w:rPr>
        <w:lastRenderedPageBreak/>
        <w:t>II</w:t>
      </w:r>
      <w:r w:rsidRPr="007E0957">
        <w:rPr>
          <w:rFonts w:ascii="Times New Roman" w:eastAsia="Times New Roman" w:hAnsi="Times New Roman"/>
          <w:b/>
          <w:sz w:val="32"/>
          <w:szCs w:val="32"/>
          <w:lang w:eastAsia="ru-RU"/>
        </w:rPr>
        <w:t>.Планируемые результаты освоения физической культурой</w:t>
      </w:r>
    </w:p>
    <w:p w:rsidR="00AF3F82" w:rsidRPr="007E0957" w:rsidRDefault="00AF3F82" w:rsidP="00AF3F82">
      <w:pPr>
        <w:spacing w:after="0" w:line="240" w:lineRule="auto"/>
        <w:rPr>
          <w:rFonts w:ascii="Times New Roman" w:eastAsia="Times New Roman" w:hAnsi="Times New Roman"/>
          <w:b/>
          <w:sz w:val="32"/>
          <w:szCs w:val="32"/>
          <w:lang w:eastAsia="ru-RU"/>
        </w:rPr>
      </w:pPr>
    </w:p>
    <w:p w:rsidR="007E0957" w:rsidRDefault="007E0957" w:rsidP="007E0957">
      <w:pPr>
        <w:widowControl w:val="0"/>
        <w:tabs>
          <w:tab w:val="left" w:pos="209"/>
          <w:tab w:val="left" w:pos="350"/>
          <w:tab w:val="left" w:pos="492"/>
        </w:tabs>
        <w:autoSpaceDE w:val="0"/>
        <w:autoSpaceDN w:val="0"/>
        <w:adjustRightInd w:val="0"/>
        <w:spacing w:after="0" w:line="282" w:lineRule="exact"/>
        <w:rPr>
          <w:rFonts w:ascii="Times New Roman" w:eastAsia="@Arial Unicode MS" w:hAnsi="Times New Roman"/>
          <w:i/>
          <w:iCs/>
          <w:color w:val="000000"/>
          <w:sz w:val="28"/>
          <w:szCs w:val="28"/>
          <w:lang w:eastAsia="ru-RU"/>
        </w:rPr>
      </w:pPr>
      <w:r>
        <w:rPr>
          <w:rFonts w:ascii="Times New Roman" w:eastAsia="@Arial Unicode MS" w:hAnsi="Times New Roman"/>
          <w:i/>
          <w:iCs/>
          <w:color w:val="000000"/>
          <w:sz w:val="28"/>
          <w:szCs w:val="28"/>
          <w:lang w:eastAsia="ru-RU"/>
        </w:rPr>
        <w:t>Знания о физической культуре</w:t>
      </w:r>
    </w:p>
    <w:p w:rsidR="007E0957" w:rsidRDefault="007E0957" w:rsidP="007E0957">
      <w:pPr>
        <w:tabs>
          <w:tab w:val="left" w:pos="209"/>
          <w:tab w:val="left" w:pos="350"/>
          <w:tab w:val="left" w:pos="492"/>
        </w:tabs>
        <w:spacing w:after="0" w:line="213" w:lineRule="exact"/>
        <w:jc w:val="both"/>
        <w:rPr>
          <w:rFonts w:ascii="Times New Roman" w:eastAsia="@Arial Unicode MS" w:hAnsi="Times New Roman"/>
          <w:b/>
          <w:color w:val="000000"/>
          <w:sz w:val="28"/>
          <w:szCs w:val="28"/>
        </w:rPr>
      </w:pPr>
      <w:r>
        <w:rPr>
          <w:rFonts w:ascii="Times New Roman" w:eastAsia="@Arial Unicode MS" w:hAnsi="Times New Roman"/>
          <w:b/>
          <w:color w:val="000000"/>
          <w:sz w:val="28"/>
          <w:szCs w:val="28"/>
        </w:rPr>
        <w:t>Выпускник научится:</w:t>
      </w:r>
    </w:p>
    <w:p w:rsidR="007E0957" w:rsidRDefault="007E0957" w:rsidP="007E0957">
      <w:pPr>
        <w:widowControl w:val="0"/>
        <w:numPr>
          <w:ilvl w:val="0"/>
          <w:numId w:val="16"/>
        </w:numPr>
        <w:tabs>
          <w:tab w:val="left" w:pos="209"/>
          <w:tab w:val="left" w:pos="350"/>
        </w:tabs>
        <w:autoSpaceDE w:val="0"/>
        <w:autoSpaceDN w:val="0"/>
        <w:adjustRightInd w:val="0"/>
        <w:spacing w:after="0" w:line="240" w:lineRule="auto"/>
        <w:ind w:left="67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ориентироваться в понятиях «физическая культура», «режим дня»; характеризовать роль и значение утренней зарядки, физкультминуток и </w:t>
      </w:r>
      <w:proofErr w:type="spellStart"/>
      <w:r>
        <w:rPr>
          <w:rFonts w:ascii="Times New Roman" w:hAnsi="Times New Roman"/>
          <w:sz w:val="28"/>
          <w:szCs w:val="28"/>
        </w:rPr>
        <w:t>физкультпауз</w:t>
      </w:r>
      <w:proofErr w:type="spellEnd"/>
      <w:r>
        <w:rPr>
          <w:rFonts w:ascii="Times New Roman" w:hAnsi="Times New Roman"/>
          <w:sz w:val="28"/>
          <w:szCs w:val="28"/>
        </w:rPr>
        <w:t>, уроков физической культуры, закаливания, прогулок на свежем воздухе, подвижных игр, занятий спортом для укрепления здоровья, развития основных систем организма;</w:t>
      </w:r>
    </w:p>
    <w:p w:rsidR="007E0957" w:rsidRDefault="007E0957" w:rsidP="007E0957">
      <w:pPr>
        <w:widowControl w:val="0"/>
        <w:numPr>
          <w:ilvl w:val="0"/>
          <w:numId w:val="16"/>
        </w:numPr>
        <w:tabs>
          <w:tab w:val="left" w:pos="209"/>
          <w:tab w:val="left" w:pos="350"/>
        </w:tabs>
        <w:autoSpaceDE w:val="0"/>
        <w:autoSpaceDN w:val="0"/>
        <w:adjustRightInd w:val="0"/>
        <w:spacing w:after="0" w:line="240" w:lineRule="auto"/>
        <w:ind w:left="67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раскрывать на примерах (из истории, в том числе родного края, или из личного опыта) положительное влияние занятий физической культурой на физическое, личностное и социальное развитие;</w:t>
      </w:r>
    </w:p>
    <w:p w:rsidR="007E0957" w:rsidRDefault="007E0957" w:rsidP="007E0957">
      <w:pPr>
        <w:widowControl w:val="0"/>
        <w:numPr>
          <w:ilvl w:val="0"/>
          <w:numId w:val="16"/>
        </w:numPr>
        <w:tabs>
          <w:tab w:val="left" w:pos="209"/>
          <w:tab w:val="left" w:pos="350"/>
        </w:tabs>
        <w:autoSpaceDE w:val="0"/>
        <w:autoSpaceDN w:val="0"/>
        <w:adjustRightInd w:val="0"/>
        <w:spacing w:after="0" w:line="240" w:lineRule="auto"/>
        <w:ind w:left="67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ориентироваться в понятии «физическая подготовка», характеризовать основные физические качества (силу, быстроту, выносливость, координацию, гибкость) и различать их между собой;</w:t>
      </w:r>
    </w:p>
    <w:p w:rsidR="007E0957" w:rsidRDefault="007E0957" w:rsidP="007E0957">
      <w:pPr>
        <w:widowControl w:val="0"/>
        <w:numPr>
          <w:ilvl w:val="0"/>
          <w:numId w:val="16"/>
        </w:numPr>
        <w:tabs>
          <w:tab w:val="left" w:pos="209"/>
          <w:tab w:val="left" w:pos="350"/>
        </w:tabs>
        <w:autoSpaceDE w:val="0"/>
        <w:autoSpaceDN w:val="0"/>
        <w:adjustRightInd w:val="0"/>
        <w:spacing w:after="0" w:line="240" w:lineRule="auto"/>
        <w:ind w:left="67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организовывать места занятий физическими упражнениями и подвижными играми (как в помещении, так и на открытом воздухе), соблюдать правила поведения и предупреждения травматизма во время занятий физическими упражнениями.</w:t>
      </w:r>
    </w:p>
    <w:p w:rsidR="007E0957" w:rsidRDefault="007E0957" w:rsidP="007E0957">
      <w:pPr>
        <w:tabs>
          <w:tab w:val="left" w:pos="209"/>
          <w:tab w:val="left" w:pos="350"/>
        </w:tabs>
        <w:spacing w:after="0"/>
        <w:ind w:left="67"/>
        <w:jc w:val="both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Выпускник получит возможность научиться:</w:t>
      </w:r>
    </w:p>
    <w:p w:rsidR="007E0957" w:rsidRDefault="007E0957" w:rsidP="007E0957">
      <w:pPr>
        <w:widowControl w:val="0"/>
        <w:numPr>
          <w:ilvl w:val="0"/>
          <w:numId w:val="18"/>
        </w:numPr>
        <w:tabs>
          <w:tab w:val="left" w:pos="209"/>
          <w:tab w:val="left" w:pos="350"/>
        </w:tabs>
        <w:autoSpaceDE w:val="0"/>
        <w:autoSpaceDN w:val="0"/>
        <w:adjustRightInd w:val="0"/>
        <w:spacing w:after="0" w:line="240" w:lineRule="auto"/>
        <w:ind w:left="67" w:firstLine="0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выявлять связь занятий физической культурой с трудовой и оборонной деятельностью;</w:t>
      </w:r>
    </w:p>
    <w:p w:rsidR="007E0957" w:rsidRDefault="007E0957" w:rsidP="007E0957">
      <w:pPr>
        <w:widowControl w:val="0"/>
        <w:numPr>
          <w:ilvl w:val="0"/>
          <w:numId w:val="18"/>
        </w:numPr>
        <w:tabs>
          <w:tab w:val="left" w:pos="209"/>
          <w:tab w:val="left" w:pos="350"/>
        </w:tabs>
        <w:autoSpaceDE w:val="0"/>
        <w:autoSpaceDN w:val="0"/>
        <w:adjustRightInd w:val="0"/>
        <w:spacing w:after="0" w:line="240" w:lineRule="auto"/>
        <w:ind w:left="67" w:firstLine="0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color w:val="000000"/>
          <w:sz w:val="28"/>
          <w:szCs w:val="28"/>
        </w:rPr>
        <w:t>характеризовать роль и значение режима дня в сохранении и укреплении здоровья; планировать и корректировать режим дня с учётом своей учебной и внешкольной деятельности, показателей своего здоровья, физического развития и физической подготовленности.</w:t>
      </w:r>
    </w:p>
    <w:p w:rsidR="007E0957" w:rsidRDefault="007E0957" w:rsidP="007E0957">
      <w:pPr>
        <w:tabs>
          <w:tab w:val="left" w:pos="209"/>
          <w:tab w:val="left" w:pos="350"/>
        </w:tabs>
        <w:spacing w:after="0"/>
        <w:ind w:left="67"/>
        <w:jc w:val="both"/>
        <w:rPr>
          <w:rFonts w:ascii="Times New Roman" w:hAnsi="Times New Roman"/>
          <w:b/>
          <w:i/>
          <w:color w:val="000000"/>
          <w:sz w:val="28"/>
          <w:szCs w:val="28"/>
        </w:rPr>
      </w:pPr>
      <w:r>
        <w:rPr>
          <w:rFonts w:ascii="Times New Roman" w:hAnsi="Times New Roman"/>
          <w:b/>
          <w:i/>
          <w:color w:val="000000"/>
          <w:sz w:val="28"/>
          <w:szCs w:val="28"/>
        </w:rPr>
        <w:t>Способы физкультурной деятельности</w:t>
      </w:r>
    </w:p>
    <w:p w:rsidR="007E0957" w:rsidRDefault="007E0957" w:rsidP="007E0957">
      <w:pPr>
        <w:tabs>
          <w:tab w:val="left" w:pos="209"/>
          <w:tab w:val="left" w:pos="350"/>
        </w:tabs>
        <w:spacing w:after="0"/>
        <w:ind w:left="67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Выпускник научится:</w:t>
      </w:r>
    </w:p>
    <w:p w:rsidR="007E0957" w:rsidRDefault="007E0957" w:rsidP="007E0957">
      <w:pPr>
        <w:widowControl w:val="0"/>
        <w:numPr>
          <w:ilvl w:val="0"/>
          <w:numId w:val="20"/>
        </w:numPr>
        <w:tabs>
          <w:tab w:val="left" w:pos="209"/>
          <w:tab w:val="left" w:pos="350"/>
        </w:tabs>
        <w:autoSpaceDE w:val="0"/>
        <w:autoSpaceDN w:val="0"/>
        <w:adjustRightInd w:val="0"/>
        <w:spacing w:after="0" w:line="240" w:lineRule="auto"/>
        <w:ind w:left="67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отбирать и выполнять комплексы упражнений для утренней зарядки и физкультминуток в соответствии с изученными правилами;</w:t>
      </w:r>
    </w:p>
    <w:p w:rsidR="007E0957" w:rsidRDefault="007E0957" w:rsidP="007E0957">
      <w:pPr>
        <w:widowControl w:val="0"/>
        <w:numPr>
          <w:ilvl w:val="0"/>
          <w:numId w:val="20"/>
        </w:numPr>
        <w:tabs>
          <w:tab w:val="left" w:pos="209"/>
          <w:tab w:val="left" w:pos="350"/>
        </w:tabs>
        <w:autoSpaceDE w:val="0"/>
        <w:autoSpaceDN w:val="0"/>
        <w:adjustRightInd w:val="0"/>
        <w:spacing w:after="0" w:line="240" w:lineRule="auto"/>
        <w:ind w:left="67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организовывать и проводить подвижные игры и соревнования во время отдыха на открытом воздухе и в помещении (спортивном зале и местах рекреации), соблюдать правила взаимодействия с игроками;</w:t>
      </w:r>
    </w:p>
    <w:p w:rsidR="007E0957" w:rsidRDefault="007E0957" w:rsidP="007E0957">
      <w:pPr>
        <w:widowControl w:val="0"/>
        <w:numPr>
          <w:ilvl w:val="0"/>
          <w:numId w:val="20"/>
        </w:numPr>
        <w:tabs>
          <w:tab w:val="left" w:pos="209"/>
          <w:tab w:val="left" w:pos="350"/>
        </w:tabs>
        <w:autoSpaceDE w:val="0"/>
        <w:autoSpaceDN w:val="0"/>
        <w:adjustRightInd w:val="0"/>
        <w:spacing w:after="0" w:line="240" w:lineRule="auto"/>
        <w:ind w:left="67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измерять показатели физического развития (рост, масса) и физической подготовленности (сила, быстрота, выносливость, гибкость), вести систематические наблюдения за их динамикой.</w:t>
      </w:r>
    </w:p>
    <w:p w:rsidR="007E0957" w:rsidRDefault="007E0957" w:rsidP="007E0957">
      <w:pPr>
        <w:tabs>
          <w:tab w:val="left" w:pos="209"/>
          <w:tab w:val="left" w:pos="350"/>
        </w:tabs>
        <w:spacing w:after="0"/>
        <w:ind w:left="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Выпускник получит возможность научиться</w:t>
      </w:r>
      <w:r>
        <w:rPr>
          <w:rFonts w:ascii="Times New Roman" w:hAnsi="Times New Roman"/>
          <w:sz w:val="28"/>
          <w:szCs w:val="28"/>
        </w:rPr>
        <w:t>:</w:t>
      </w:r>
    </w:p>
    <w:p w:rsidR="007E0957" w:rsidRDefault="007E0957" w:rsidP="007E0957">
      <w:pPr>
        <w:widowControl w:val="0"/>
        <w:numPr>
          <w:ilvl w:val="0"/>
          <w:numId w:val="22"/>
        </w:numPr>
        <w:tabs>
          <w:tab w:val="left" w:pos="209"/>
          <w:tab w:val="left" w:pos="350"/>
        </w:tabs>
        <w:autoSpaceDE w:val="0"/>
        <w:autoSpaceDN w:val="0"/>
        <w:adjustRightInd w:val="0"/>
        <w:spacing w:after="0" w:line="240" w:lineRule="auto"/>
        <w:ind w:left="67" w:firstLine="0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lastRenderedPageBreak/>
        <w:t>вести тетрадь по физической культуре с записями режима дня, комплексов утренней гимнастики, физкультминуток, общеразвивающих упражнений для индивидуальных занятий, результатов наблюдений за динамикой основных показателей физического развития и физической подготовленности;</w:t>
      </w:r>
    </w:p>
    <w:p w:rsidR="007E0957" w:rsidRDefault="007E0957" w:rsidP="007E0957">
      <w:pPr>
        <w:widowControl w:val="0"/>
        <w:numPr>
          <w:ilvl w:val="0"/>
          <w:numId w:val="22"/>
        </w:numPr>
        <w:tabs>
          <w:tab w:val="left" w:pos="209"/>
          <w:tab w:val="left" w:pos="350"/>
        </w:tabs>
        <w:autoSpaceDE w:val="0"/>
        <w:autoSpaceDN w:val="0"/>
        <w:adjustRightInd w:val="0"/>
        <w:spacing w:after="0" w:line="240" w:lineRule="auto"/>
        <w:ind w:left="67" w:firstLine="0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целенаправленно отбирать физические упражнения для индивидуальных занятий по развитию физических качеств;</w:t>
      </w:r>
    </w:p>
    <w:p w:rsidR="007E0957" w:rsidRDefault="007E0957" w:rsidP="007E0957">
      <w:pPr>
        <w:widowControl w:val="0"/>
        <w:numPr>
          <w:ilvl w:val="0"/>
          <w:numId w:val="22"/>
        </w:numPr>
        <w:tabs>
          <w:tab w:val="left" w:pos="209"/>
          <w:tab w:val="left" w:pos="350"/>
        </w:tabs>
        <w:autoSpaceDE w:val="0"/>
        <w:autoSpaceDN w:val="0"/>
        <w:adjustRightInd w:val="0"/>
        <w:spacing w:after="0" w:line="240" w:lineRule="auto"/>
        <w:ind w:left="67" w:firstLine="0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color w:val="000000"/>
          <w:sz w:val="28"/>
          <w:szCs w:val="28"/>
        </w:rPr>
        <w:t>выполнять простейшие приёмы оказания доврачебной помощи при травмах и ушибах.</w:t>
      </w:r>
    </w:p>
    <w:p w:rsidR="007E0957" w:rsidRDefault="007E0957" w:rsidP="007E0957">
      <w:pPr>
        <w:tabs>
          <w:tab w:val="left" w:pos="209"/>
          <w:tab w:val="left" w:pos="350"/>
        </w:tabs>
        <w:spacing w:after="0"/>
        <w:jc w:val="both"/>
        <w:rPr>
          <w:rFonts w:ascii="Times New Roman" w:hAnsi="Times New Roman"/>
          <w:b/>
          <w:i/>
          <w:color w:val="000000"/>
          <w:sz w:val="28"/>
          <w:szCs w:val="28"/>
        </w:rPr>
      </w:pPr>
      <w:r>
        <w:rPr>
          <w:rFonts w:ascii="Times New Roman" w:hAnsi="Times New Roman"/>
          <w:b/>
          <w:i/>
          <w:color w:val="000000"/>
          <w:sz w:val="28"/>
          <w:szCs w:val="28"/>
        </w:rPr>
        <w:t>Физическое совершенствование</w:t>
      </w:r>
    </w:p>
    <w:p w:rsidR="007E0957" w:rsidRDefault="007E0957" w:rsidP="007E0957">
      <w:pPr>
        <w:tabs>
          <w:tab w:val="left" w:pos="209"/>
          <w:tab w:val="left" w:pos="350"/>
        </w:tabs>
        <w:spacing w:after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Выпускник научится:</w:t>
      </w:r>
    </w:p>
    <w:p w:rsidR="007E0957" w:rsidRDefault="007E0957" w:rsidP="007E0957">
      <w:pPr>
        <w:widowControl w:val="0"/>
        <w:numPr>
          <w:ilvl w:val="0"/>
          <w:numId w:val="24"/>
        </w:numPr>
        <w:tabs>
          <w:tab w:val="left" w:pos="0"/>
          <w:tab w:val="left" w:pos="209"/>
        </w:tabs>
        <w:autoSpaceDE w:val="0"/>
        <w:autoSpaceDN w:val="0"/>
        <w:adjustRightInd w:val="0"/>
        <w:spacing w:after="0" w:line="240" w:lineRule="auto"/>
        <w:ind w:left="0" w:firstLine="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выполнять упражнения по коррекции и профилактике нарушения зрения и осанки, упражнения на развитие физических качеств (силы, быстроты, выносливости, координации, гибкости); оценивать величину нагрузки (большая, средняя, малая) по частоте пульса (с помощью специальной таблицы);</w:t>
      </w:r>
    </w:p>
    <w:p w:rsidR="007E0957" w:rsidRDefault="007E0957" w:rsidP="007E0957">
      <w:pPr>
        <w:widowControl w:val="0"/>
        <w:numPr>
          <w:ilvl w:val="0"/>
          <w:numId w:val="24"/>
        </w:numPr>
        <w:tabs>
          <w:tab w:val="left" w:pos="0"/>
          <w:tab w:val="left" w:pos="209"/>
          <w:tab w:val="left" w:pos="492"/>
        </w:tabs>
        <w:autoSpaceDE w:val="0"/>
        <w:autoSpaceDN w:val="0"/>
        <w:adjustRightInd w:val="0"/>
        <w:spacing w:after="0" w:line="240" w:lineRule="auto"/>
        <w:ind w:left="0" w:firstLine="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выполнять тестовые упражнения на оценку динамики индивидуального развития основных физических качеств;</w:t>
      </w:r>
    </w:p>
    <w:p w:rsidR="007E0957" w:rsidRDefault="007E0957" w:rsidP="007E0957">
      <w:pPr>
        <w:widowControl w:val="0"/>
        <w:numPr>
          <w:ilvl w:val="0"/>
          <w:numId w:val="24"/>
        </w:numPr>
        <w:tabs>
          <w:tab w:val="left" w:pos="0"/>
          <w:tab w:val="left" w:pos="209"/>
          <w:tab w:val="left" w:pos="492"/>
        </w:tabs>
        <w:autoSpaceDE w:val="0"/>
        <w:autoSpaceDN w:val="0"/>
        <w:adjustRightInd w:val="0"/>
        <w:spacing w:after="0" w:line="240" w:lineRule="auto"/>
        <w:ind w:left="0" w:firstLine="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выполнять организующие строевые команды и приёмы;</w:t>
      </w:r>
    </w:p>
    <w:p w:rsidR="007E0957" w:rsidRDefault="007E0957" w:rsidP="007E0957">
      <w:pPr>
        <w:widowControl w:val="0"/>
        <w:numPr>
          <w:ilvl w:val="0"/>
          <w:numId w:val="24"/>
        </w:numPr>
        <w:tabs>
          <w:tab w:val="left" w:pos="0"/>
          <w:tab w:val="left" w:pos="209"/>
          <w:tab w:val="left" w:pos="492"/>
        </w:tabs>
        <w:autoSpaceDE w:val="0"/>
        <w:autoSpaceDN w:val="0"/>
        <w:adjustRightInd w:val="0"/>
        <w:spacing w:after="0" w:line="240" w:lineRule="auto"/>
        <w:ind w:left="0" w:firstLine="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выполнять акробатические упражнения (кувырки, стойки, перекаты);</w:t>
      </w:r>
    </w:p>
    <w:p w:rsidR="007E0957" w:rsidRDefault="007E0957" w:rsidP="007E0957">
      <w:pPr>
        <w:widowControl w:val="0"/>
        <w:numPr>
          <w:ilvl w:val="0"/>
          <w:numId w:val="24"/>
        </w:numPr>
        <w:tabs>
          <w:tab w:val="left" w:pos="0"/>
          <w:tab w:val="left" w:pos="209"/>
          <w:tab w:val="left" w:pos="492"/>
        </w:tabs>
        <w:autoSpaceDE w:val="0"/>
        <w:autoSpaceDN w:val="0"/>
        <w:adjustRightInd w:val="0"/>
        <w:spacing w:after="0" w:line="240" w:lineRule="auto"/>
        <w:ind w:left="0" w:firstLine="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выполнять гимнастические упражнения на спортивных снарядах (низкие перекладина и брусья, напольное гимнастическое бревно);</w:t>
      </w:r>
    </w:p>
    <w:p w:rsidR="007E0957" w:rsidRDefault="007E0957" w:rsidP="007E0957">
      <w:pPr>
        <w:widowControl w:val="0"/>
        <w:numPr>
          <w:ilvl w:val="0"/>
          <w:numId w:val="24"/>
        </w:numPr>
        <w:tabs>
          <w:tab w:val="left" w:pos="0"/>
          <w:tab w:val="left" w:pos="209"/>
          <w:tab w:val="left" w:pos="492"/>
        </w:tabs>
        <w:autoSpaceDE w:val="0"/>
        <w:autoSpaceDN w:val="0"/>
        <w:adjustRightInd w:val="0"/>
        <w:spacing w:after="0" w:line="240" w:lineRule="auto"/>
        <w:ind w:left="0" w:firstLine="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выполнять легкоатлетические упражнения (бег, прыжки, метания и броски мяча разного веса и объёма);</w:t>
      </w:r>
    </w:p>
    <w:p w:rsidR="007E0957" w:rsidRDefault="007E0957" w:rsidP="007E0957">
      <w:pPr>
        <w:widowControl w:val="0"/>
        <w:numPr>
          <w:ilvl w:val="0"/>
          <w:numId w:val="24"/>
        </w:numPr>
        <w:tabs>
          <w:tab w:val="left" w:pos="0"/>
          <w:tab w:val="left" w:pos="209"/>
          <w:tab w:val="left" w:pos="492"/>
        </w:tabs>
        <w:autoSpaceDE w:val="0"/>
        <w:autoSpaceDN w:val="0"/>
        <w:adjustRightInd w:val="0"/>
        <w:spacing w:after="0" w:line="240" w:lineRule="auto"/>
        <w:ind w:left="0" w:firstLine="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выполнять игровые действия и упражнения из подвижных игр разной функциональной направленности.</w:t>
      </w:r>
    </w:p>
    <w:p w:rsidR="007E0957" w:rsidRDefault="007E0957" w:rsidP="007E0957">
      <w:pPr>
        <w:tabs>
          <w:tab w:val="left" w:pos="0"/>
          <w:tab w:val="left" w:pos="209"/>
          <w:tab w:val="left" w:pos="492"/>
        </w:tabs>
        <w:spacing w:after="0"/>
        <w:ind w:firstLine="67"/>
        <w:jc w:val="both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Выпускник получит возможность научиться:</w:t>
      </w:r>
    </w:p>
    <w:p w:rsidR="007E0957" w:rsidRDefault="007E0957" w:rsidP="007E0957">
      <w:pPr>
        <w:widowControl w:val="0"/>
        <w:numPr>
          <w:ilvl w:val="0"/>
          <w:numId w:val="26"/>
        </w:numPr>
        <w:tabs>
          <w:tab w:val="left" w:pos="0"/>
          <w:tab w:val="left" w:pos="209"/>
          <w:tab w:val="left" w:pos="492"/>
        </w:tabs>
        <w:autoSpaceDE w:val="0"/>
        <w:autoSpaceDN w:val="0"/>
        <w:adjustRightInd w:val="0"/>
        <w:spacing w:after="0" w:line="240" w:lineRule="auto"/>
        <w:ind w:left="0" w:firstLine="67"/>
        <w:jc w:val="both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сохранять правильную осанку, оптимальное телосложение;</w:t>
      </w:r>
    </w:p>
    <w:p w:rsidR="007E0957" w:rsidRDefault="007E0957" w:rsidP="007E0957">
      <w:pPr>
        <w:widowControl w:val="0"/>
        <w:numPr>
          <w:ilvl w:val="0"/>
          <w:numId w:val="26"/>
        </w:numPr>
        <w:tabs>
          <w:tab w:val="left" w:pos="0"/>
          <w:tab w:val="left" w:pos="209"/>
          <w:tab w:val="left" w:pos="492"/>
        </w:tabs>
        <w:autoSpaceDE w:val="0"/>
        <w:autoSpaceDN w:val="0"/>
        <w:adjustRightInd w:val="0"/>
        <w:spacing w:after="0" w:line="240" w:lineRule="auto"/>
        <w:ind w:left="0" w:firstLine="67"/>
        <w:jc w:val="both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выполнять эстетически красиво гимнастические и акробатические комбинации;</w:t>
      </w:r>
    </w:p>
    <w:p w:rsidR="007E0957" w:rsidRDefault="007E0957" w:rsidP="007E0957">
      <w:pPr>
        <w:widowControl w:val="0"/>
        <w:numPr>
          <w:ilvl w:val="0"/>
          <w:numId w:val="26"/>
        </w:numPr>
        <w:tabs>
          <w:tab w:val="left" w:pos="0"/>
          <w:tab w:val="left" w:pos="209"/>
          <w:tab w:val="left" w:pos="492"/>
        </w:tabs>
        <w:autoSpaceDE w:val="0"/>
        <w:autoSpaceDN w:val="0"/>
        <w:adjustRightInd w:val="0"/>
        <w:spacing w:after="0" w:line="240" w:lineRule="auto"/>
        <w:ind w:left="0" w:firstLine="67"/>
        <w:jc w:val="both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играть в баскетбол, футбол и перестрелку по упрощённым правилам;</w:t>
      </w:r>
    </w:p>
    <w:p w:rsidR="007E0957" w:rsidRDefault="007E0957" w:rsidP="007E0957">
      <w:pPr>
        <w:widowControl w:val="0"/>
        <w:numPr>
          <w:ilvl w:val="0"/>
          <w:numId w:val="26"/>
        </w:numPr>
        <w:tabs>
          <w:tab w:val="left" w:pos="0"/>
          <w:tab w:val="left" w:pos="209"/>
          <w:tab w:val="left" w:pos="492"/>
        </w:tabs>
        <w:autoSpaceDE w:val="0"/>
        <w:autoSpaceDN w:val="0"/>
        <w:adjustRightInd w:val="0"/>
        <w:spacing w:after="0" w:line="240" w:lineRule="auto"/>
        <w:ind w:left="0" w:firstLine="67"/>
        <w:jc w:val="both"/>
        <w:rPr>
          <w:b/>
          <w:i/>
        </w:rPr>
      </w:pPr>
      <w:r>
        <w:rPr>
          <w:rFonts w:ascii="Times New Roman" w:hAnsi="Times New Roman"/>
          <w:i/>
          <w:sz w:val="28"/>
          <w:szCs w:val="28"/>
        </w:rPr>
        <w:t>выполнять тестовые нормативы по физической подготовке</w:t>
      </w:r>
      <w:r>
        <w:rPr>
          <w:i/>
        </w:rPr>
        <w:t>;</w:t>
      </w:r>
    </w:p>
    <w:p w:rsidR="007E0957" w:rsidRDefault="007E0957" w:rsidP="007E0957">
      <w:pPr>
        <w:shd w:val="clear" w:color="auto" w:fill="FFFFFF"/>
        <w:spacing w:after="0" w:line="240" w:lineRule="auto"/>
        <w:ind w:left="1051" w:hanging="828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7E0957" w:rsidRDefault="007E0957" w:rsidP="007E0957">
      <w:pPr>
        <w:shd w:val="clear" w:color="auto" w:fill="FFFFFF"/>
        <w:spacing w:after="0" w:line="240" w:lineRule="auto"/>
        <w:ind w:left="1051" w:hanging="828"/>
        <w:rPr>
          <w:rFonts w:ascii="Times New Roman" w:eastAsia="Times New Roman" w:hAnsi="Times New Roman"/>
          <w:b/>
          <w:bCs/>
          <w:color w:val="000000"/>
          <w:spacing w:val="-7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pacing w:val="-9"/>
          <w:sz w:val="28"/>
          <w:szCs w:val="28"/>
          <w:lang w:eastAsia="ru-RU"/>
        </w:rPr>
        <w:t xml:space="preserve">Личностные, метапредметные и предметные </w:t>
      </w:r>
      <w:r>
        <w:rPr>
          <w:rFonts w:ascii="Times New Roman" w:eastAsia="Times New Roman" w:hAnsi="Times New Roman"/>
          <w:b/>
          <w:bCs/>
          <w:color w:val="000000"/>
          <w:spacing w:val="-7"/>
          <w:sz w:val="28"/>
          <w:szCs w:val="28"/>
          <w:lang w:eastAsia="ru-RU"/>
        </w:rPr>
        <w:t>результаты освоения курса</w:t>
      </w:r>
    </w:p>
    <w:p w:rsidR="007E0957" w:rsidRDefault="007E0957" w:rsidP="007E0957">
      <w:pPr>
        <w:shd w:val="clear" w:color="auto" w:fill="FFFFFF"/>
        <w:spacing w:after="0" w:line="240" w:lineRule="auto"/>
        <w:ind w:left="1051" w:hanging="828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E0957" w:rsidRDefault="007E0957" w:rsidP="007E0957">
      <w:pPr>
        <w:shd w:val="clear" w:color="auto" w:fill="FFFFFF"/>
        <w:spacing w:after="0" w:line="240" w:lineRule="auto"/>
        <w:ind w:right="14" w:firstLine="567"/>
        <w:jc w:val="both"/>
        <w:rPr>
          <w:rFonts w:ascii="Times New Roman" w:eastAsia="Times New Roman" w:hAnsi="Times New Roman"/>
          <w:color w:val="000000"/>
          <w:spacing w:val="-6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color w:val="000000"/>
          <w:spacing w:val="-3"/>
          <w:sz w:val="28"/>
          <w:szCs w:val="28"/>
          <w:lang w:eastAsia="ru-RU"/>
        </w:rPr>
        <w:t xml:space="preserve">В </w:t>
      </w:r>
      <w:r>
        <w:rPr>
          <w:rFonts w:ascii="Times New Roman" w:eastAsia="Times New Roman" w:hAnsi="Times New Roman"/>
          <w:color w:val="000000"/>
          <w:spacing w:val="-3"/>
          <w:sz w:val="28"/>
          <w:szCs w:val="28"/>
          <w:lang w:eastAsia="ru-RU"/>
        </w:rPr>
        <w:t xml:space="preserve">соответствии с требованиями к результатам </w:t>
      </w:r>
      <w:r>
        <w:rPr>
          <w:rFonts w:ascii="Times New Roman" w:eastAsia="Times New Roman" w:hAnsi="Times New Roman"/>
          <w:color w:val="000000"/>
          <w:spacing w:val="-1"/>
          <w:sz w:val="28"/>
          <w:szCs w:val="28"/>
          <w:lang w:eastAsia="ru-RU"/>
        </w:rPr>
        <w:t xml:space="preserve">освоения основной образовательной программы </w:t>
      </w:r>
      <w:r>
        <w:rPr>
          <w:rFonts w:ascii="Times New Roman" w:eastAsia="Times New Roman" w:hAnsi="Times New Roman"/>
          <w:color w:val="000000"/>
          <w:spacing w:val="-5"/>
          <w:sz w:val="28"/>
          <w:szCs w:val="28"/>
          <w:lang w:eastAsia="ru-RU"/>
        </w:rPr>
        <w:t>начального общего образования Федерального го</w:t>
      </w:r>
      <w:r>
        <w:rPr>
          <w:rFonts w:ascii="Times New Roman" w:eastAsia="Times New Roman" w:hAnsi="Times New Roman"/>
          <w:color w:val="000000"/>
          <w:spacing w:val="-7"/>
          <w:sz w:val="28"/>
          <w:szCs w:val="28"/>
          <w:lang w:eastAsia="ru-RU"/>
        </w:rPr>
        <w:t xml:space="preserve">сударственного образовательного стандарта (приказ Министерства образования и науки </w:t>
      </w:r>
      <w:r>
        <w:rPr>
          <w:rFonts w:ascii="Times New Roman" w:eastAsia="Times New Roman" w:hAnsi="Times New Roman"/>
          <w:color w:val="000000"/>
          <w:spacing w:val="-7"/>
          <w:sz w:val="28"/>
          <w:szCs w:val="28"/>
          <w:lang w:eastAsia="ru-RU"/>
        </w:rPr>
        <w:lastRenderedPageBreak/>
        <w:t>Российской Фе</w:t>
      </w:r>
      <w:r>
        <w:rPr>
          <w:rFonts w:ascii="Times New Roman" w:eastAsia="Times New Roman" w:hAnsi="Times New Roman"/>
          <w:color w:val="000000"/>
          <w:spacing w:val="-6"/>
          <w:sz w:val="28"/>
          <w:szCs w:val="28"/>
          <w:lang w:eastAsia="ru-RU"/>
        </w:rPr>
        <w:t xml:space="preserve">дерации от 6 октября 2009 г. № 373) данная рабочая </w:t>
      </w:r>
      <w:r>
        <w:rPr>
          <w:rFonts w:ascii="Times New Roman" w:eastAsia="Times New Roman" w:hAnsi="Times New Roman"/>
          <w:color w:val="000000"/>
          <w:spacing w:val="-4"/>
          <w:sz w:val="28"/>
          <w:szCs w:val="28"/>
          <w:lang w:eastAsia="ru-RU"/>
        </w:rPr>
        <w:t xml:space="preserve">программа  направлена на достижение </w:t>
      </w:r>
      <w:r>
        <w:rPr>
          <w:rFonts w:ascii="Times New Roman" w:eastAsia="Times New Roman" w:hAnsi="Times New Roman"/>
          <w:color w:val="000000"/>
          <w:spacing w:val="-9"/>
          <w:sz w:val="28"/>
          <w:szCs w:val="28"/>
          <w:lang w:eastAsia="ru-RU"/>
        </w:rPr>
        <w:t>учащимися личностных, метапредметных и предмет</w:t>
      </w:r>
      <w:r>
        <w:rPr>
          <w:rFonts w:ascii="Times New Roman" w:eastAsia="Times New Roman" w:hAnsi="Times New Roman"/>
          <w:color w:val="000000"/>
          <w:spacing w:val="-6"/>
          <w:sz w:val="28"/>
          <w:szCs w:val="28"/>
          <w:lang w:eastAsia="ru-RU"/>
        </w:rPr>
        <w:t>ных результатов по физической культуре.</w:t>
      </w:r>
    </w:p>
    <w:p w:rsidR="007E0957" w:rsidRDefault="007E0957" w:rsidP="007E0957">
      <w:pPr>
        <w:shd w:val="clear" w:color="auto" w:fill="FFFFFF"/>
        <w:spacing w:after="0" w:line="240" w:lineRule="auto"/>
        <w:ind w:right="14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E0957" w:rsidRDefault="007E0957" w:rsidP="007E0957">
      <w:pPr>
        <w:shd w:val="clear" w:color="auto" w:fill="FFFFFF"/>
        <w:spacing w:before="7"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i/>
          <w:iCs/>
          <w:color w:val="000000"/>
          <w:spacing w:val="-15"/>
          <w:sz w:val="28"/>
          <w:szCs w:val="28"/>
          <w:lang w:eastAsia="ru-RU"/>
        </w:rPr>
        <w:t>Личностные результаты:</w:t>
      </w:r>
    </w:p>
    <w:p w:rsidR="007E0957" w:rsidRDefault="007E0957" w:rsidP="007E0957">
      <w:pPr>
        <w:widowControl w:val="0"/>
        <w:numPr>
          <w:ilvl w:val="0"/>
          <w:numId w:val="28"/>
        </w:numPr>
        <w:shd w:val="clear" w:color="auto" w:fill="FFFFFF"/>
        <w:tabs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pacing w:val="-4"/>
          <w:sz w:val="28"/>
          <w:szCs w:val="28"/>
          <w:lang w:eastAsia="ru-RU"/>
        </w:rPr>
        <w:t>формирование чувства гордости за свою Ро</w:t>
      </w:r>
      <w:r>
        <w:rPr>
          <w:rFonts w:ascii="Times New Roman" w:eastAsia="Times New Roman" w:hAnsi="Times New Roman"/>
          <w:color w:val="000000"/>
          <w:spacing w:val="-2"/>
          <w:sz w:val="28"/>
          <w:szCs w:val="28"/>
          <w:lang w:eastAsia="ru-RU"/>
        </w:rPr>
        <w:t xml:space="preserve">дину, российский народ и историю России, </w:t>
      </w:r>
      <w:r>
        <w:rPr>
          <w:rFonts w:ascii="Times New Roman" w:eastAsia="Times New Roman" w:hAnsi="Times New Roman"/>
          <w:color w:val="000000"/>
          <w:spacing w:val="-3"/>
          <w:sz w:val="28"/>
          <w:szCs w:val="28"/>
          <w:lang w:eastAsia="ru-RU"/>
        </w:rPr>
        <w:t>осознание этнической и национальной при</w:t>
      </w:r>
      <w:r>
        <w:rPr>
          <w:rFonts w:ascii="Times New Roman" w:eastAsia="Times New Roman" w:hAnsi="Times New Roman"/>
          <w:color w:val="000000"/>
          <w:spacing w:val="-6"/>
          <w:sz w:val="28"/>
          <w:szCs w:val="28"/>
          <w:lang w:eastAsia="ru-RU"/>
        </w:rPr>
        <w:t>надлежности;</w:t>
      </w:r>
    </w:p>
    <w:p w:rsidR="007E0957" w:rsidRDefault="007E0957" w:rsidP="007E0957">
      <w:pPr>
        <w:widowControl w:val="0"/>
        <w:numPr>
          <w:ilvl w:val="0"/>
          <w:numId w:val="28"/>
        </w:numPr>
        <w:shd w:val="clear" w:color="auto" w:fill="FFFFFF"/>
        <w:tabs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pacing w:val="3"/>
          <w:sz w:val="28"/>
          <w:szCs w:val="28"/>
          <w:lang w:eastAsia="ru-RU"/>
        </w:rPr>
        <w:t xml:space="preserve">формирование уважительного отношения </w:t>
      </w:r>
      <w:r>
        <w:rPr>
          <w:rFonts w:ascii="Times New Roman" w:eastAsia="Times New Roman" w:hAnsi="Times New Roman"/>
          <w:color w:val="000000"/>
          <w:spacing w:val="-7"/>
          <w:sz w:val="28"/>
          <w:szCs w:val="28"/>
          <w:lang w:eastAsia="ru-RU"/>
        </w:rPr>
        <w:t>к культуре других народов;</w:t>
      </w:r>
    </w:p>
    <w:p w:rsidR="007E0957" w:rsidRDefault="007E0957" w:rsidP="007E0957">
      <w:pPr>
        <w:widowControl w:val="0"/>
        <w:numPr>
          <w:ilvl w:val="0"/>
          <w:numId w:val="28"/>
        </w:numPr>
        <w:shd w:val="clear" w:color="auto" w:fill="FFFFFF"/>
        <w:tabs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pacing w:val="6"/>
          <w:sz w:val="28"/>
          <w:szCs w:val="28"/>
          <w:lang w:eastAsia="ru-RU"/>
        </w:rPr>
        <w:t xml:space="preserve">развитие мотивов учебной деятельности </w:t>
      </w:r>
      <w:r>
        <w:rPr>
          <w:rFonts w:ascii="Times New Roman" w:eastAsia="Times New Roman" w:hAnsi="Times New Roman"/>
          <w:color w:val="000000"/>
          <w:spacing w:val="-7"/>
          <w:sz w:val="28"/>
          <w:szCs w:val="28"/>
          <w:lang w:eastAsia="ru-RU"/>
        </w:rPr>
        <w:t xml:space="preserve">и формирование личностного смысла учения, </w:t>
      </w:r>
      <w:r>
        <w:rPr>
          <w:rFonts w:ascii="Times New Roman" w:eastAsia="Times New Roman" w:hAnsi="Times New Roman"/>
          <w:color w:val="000000"/>
          <w:spacing w:val="-4"/>
          <w:sz w:val="28"/>
          <w:szCs w:val="28"/>
          <w:lang w:eastAsia="ru-RU"/>
        </w:rPr>
        <w:t>принятие и освоение социальной роли;</w:t>
      </w:r>
    </w:p>
    <w:p w:rsidR="007E0957" w:rsidRDefault="007E0957" w:rsidP="007E0957">
      <w:pPr>
        <w:widowControl w:val="0"/>
        <w:numPr>
          <w:ilvl w:val="0"/>
          <w:numId w:val="28"/>
        </w:numPr>
        <w:shd w:val="clear" w:color="auto" w:fill="FFFFFF"/>
        <w:tabs>
          <w:tab w:val="left" w:pos="0"/>
          <w:tab w:val="left" w:pos="142"/>
        </w:tabs>
        <w:autoSpaceDE w:val="0"/>
        <w:autoSpaceDN w:val="0"/>
        <w:adjustRightInd w:val="0"/>
        <w:spacing w:before="7"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pacing w:val="-7"/>
          <w:sz w:val="28"/>
          <w:szCs w:val="28"/>
          <w:lang w:eastAsia="ru-RU"/>
        </w:rPr>
        <w:t>развитие этических чувств, доброжелательно</w:t>
      </w:r>
      <w:r>
        <w:rPr>
          <w:rFonts w:ascii="Times New Roman" w:eastAsia="Times New Roman" w:hAnsi="Times New Roman"/>
          <w:color w:val="000000"/>
          <w:spacing w:val="-3"/>
          <w:sz w:val="28"/>
          <w:szCs w:val="28"/>
          <w:lang w:eastAsia="ru-RU"/>
        </w:rPr>
        <w:t>сти и эмоционально нравственной отзывчи</w:t>
      </w:r>
      <w:r>
        <w:rPr>
          <w:rFonts w:ascii="Times New Roman" w:eastAsia="Times New Roman" w:hAnsi="Times New Roman"/>
          <w:color w:val="000000"/>
          <w:spacing w:val="-8"/>
          <w:sz w:val="28"/>
          <w:szCs w:val="28"/>
          <w:lang w:eastAsia="ru-RU"/>
        </w:rPr>
        <w:t>вости, сопереживания чувствам других людей;</w:t>
      </w:r>
    </w:p>
    <w:p w:rsidR="007E0957" w:rsidRDefault="007E0957" w:rsidP="007E0957">
      <w:pPr>
        <w:widowControl w:val="0"/>
        <w:numPr>
          <w:ilvl w:val="0"/>
          <w:numId w:val="28"/>
        </w:numPr>
        <w:shd w:val="clear" w:color="auto" w:fill="FFFFFF"/>
        <w:tabs>
          <w:tab w:val="left" w:pos="142"/>
          <w:tab w:val="left" w:pos="2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pacing w:val="-4"/>
          <w:sz w:val="28"/>
          <w:szCs w:val="28"/>
          <w:lang w:eastAsia="ru-RU"/>
        </w:rPr>
        <w:t>развитие навыков сотрудничества со сверст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никами и взрослыми в разных социальных </w:t>
      </w:r>
      <w:r>
        <w:rPr>
          <w:rFonts w:ascii="Times New Roman" w:eastAsia="Times New Roman" w:hAnsi="Times New Roman"/>
          <w:color w:val="000000"/>
          <w:spacing w:val="-1"/>
          <w:sz w:val="28"/>
          <w:szCs w:val="28"/>
          <w:lang w:eastAsia="ru-RU"/>
        </w:rPr>
        <w:t xml:space="preserve">ситуациях, умение не создавать конфликты </w:t>
      </w:r>
      <w:r>
        <w:rPr>
          <w:rFonts w:ascii="Times New Roman" w:eastAsia="Times New Roman" w:hAnsi="Times New Roman"/>
          <w:color w:val="000000"/>
          <w:spacing w:val="-5"/>
          <w:sz w:val="28"/>
          <w:szCs w:val="28"/>
          <w:lang w:eastAsia="ru-RU"/>
        </w:rPr>
        <w:t>и находить выходы из спорных ситуаций;</w:t>
      </w:r>
    </w:p>
    <w:p w:rsidR="007E0957" w:rsidRDefault="007E0957" w:rsidP="007E0957">
      <w:pPr>
        <w:widowControl w:val="0"/>
        <w:numPr>
          <w:ilvl w:val="0"/>
          <w:numId w:val="28"/>
        </w:numPr>
        <w:shd w:val="clear" w:color="auto" w:fill="FFFFFF"/>
        <w:tabs>
          <w:tab w:val="left" w:pos="142"/>
          <w:tab w:val="left" w:pos="2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pacing w:val="-4"/>
          <w:sz w:val="28"/>
          <w:szCs w:val="28"/>
          <w:lang w:eastAsia="ru-RU"/>
        </w:rPr>
        <w:t>развитие самостоятельности и личной ответственности за свои поступки на основе пред</w:t>
      </w:r>
      <w:r>
        <w:rPr>
          <w:rFonts w:ascii="Times New Roman" w:eastAsia="Times New Roman" w:hAnsi="Times New Roman"/>
          <w:color w:val="000000"/>
          <w:spacing w:val="-3"/>
          <w:sz w:val="28"/>
          <w:szCs w:val="28"/>
          <w:lang w:eastAsia="ru-RU"/>
        </w:rPr>
        <w:t>ставлений о нравственных нормах, социаль</w:t>
      </w:r>
      <w:r>
        <w:rPr>
          <w:rFonts w:ascii="Times New Roman" w:eastAsia="Times New Roman" w:hAnsi="Times New Roman"/>
          <w:color w:val="000000"/>
          <w:spacing w:val="-4"/>
          <w:sz w:val="28"/>
          <w:szCs w:val="28"/>
          <w:lang w:eastAsia="ru-RU"/>
        </w:rPr>
        <w:t>ной справедливости и свободе;</w:t>
      </w:r>
    </w:p>
    <w:p w:rsidR="007E0957" w:rsidRDefault="007E0957" w:rsidP="007E0957">
      <w:pPr>
        <w:widowControl w:val="0"/>
        <w:numPr>
          <w:ilvl w:val="0"/>
          <w:numId w:val="28"/>
        </w:numPr>
        <w:shd w:val="clear" w:color="auto" w:fill="FFFFFF"/>
        <w:tabs>
          <w:tab w:val="left" w:pos="142"/>
          <w:tab w:val="left" w:pos="2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pacing w:val="-2"/>
          <w:sz w:val="28"/>
          <w:szCs w:val="28"/>
          <w:lang w:eastAsia="ru-RU"/>
        </w:rPr>
        <w:t xml:space="preserve">формирование эстетических потребностей, </w:t>
      </w:r>
      <w:r>
        <w:rPr>
          <w:rFonts w:ascii="Times New Roman" w:eastAsia="Times New Roman" w:hAnsi="Times New Roman"/>
          <w:color w:val="000000"/>
          <w:spacing w:val="-5"/>
          <w:sz w:val="28"/>
          <w:szCs w:val="28"/>
          <w:lang w:eastAsia="ru-RU"/>
        </w:rPr>
        <w:t>ценностей и чувств;</w:t>
      </w:r>
    </w:p>
    <w:p w:rsidR="007E0957" w:rsidRDefault="007E0957" w:rsidP="007E0957">
      <w:pPr>
        <w:widowControl w:val="0"/>
        <w:numPr>
          <w:ilvl w:val="0"/>
          <w:numId w:val="28"/>
        </w:numPr>
        <w:shd w:val="clear" w:color="auto" w:fill="FFFFFF"/>
        <w:tabs>
          <w:tab w:val="left" w:pos="142"/>
          <w:tab w:val="left" w:pos="2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pacing w:val="-6"/>
          <w:sz w:val="28"/>
          <w:szCs w:val="28"/>
          <w:lang w:eastAsia="ru-RU"/>
        </w:rPr>
        <w:t>формирование установки на безопасный, здо</w:t>
      </w:r>
      <w:r>
        <w:rPr>
          <w:rFonts w:ascii="Times New Roman" w:eastAsia="Times New Roman" w:hAnsi="Times New Roman"/>
          <w:color w:val="000000"/>
          <w:spacing w:val="-4"/>
          <w:sz w:val="28"/>
          <w:szCs w:val="28"/>
          <w:lang w:eastAsia="ru-RU"/>
        </w:rPr>
        <w:t>ровый образ жизни.</w:t>
      </w:r>
    </w:p>
    <w:p w:rsidR="007E0957" w:rsidRDefault="007E0957" w:rsidP="007E0957">
      <w:pPr>
        <w:widowControl w:val="0"/>
        <w:shd w:val="clear" w:color="auto" w:fill="FFFFFF"/>
        <w:tabs>
          <w:tab w:val="left" w:pos="142"/>
          <w:tab w:val="left" w:pos="209"/>
        </w:tabs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7E0957" w:rsidRDefault="007E0957" w:rsidP="007E0957">
      <w:pPr>
        <w:shd w:val="clear" w:color="auto" w:fill="FFFFFF"/>
        <w:spacing w:after="0" w:line="240" w:lineRule="auto"/>
        <w:ind w:left="14" w:firstLine="553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i/>
          <w:iCs/>
          <w:color w:val="000000"/>
          <w:spacing w:val="-13"/>
          <w:sz w:val="28"/>
          <w:szCs w:val="28"/>
          <w:lang w:eastAsia="ru-RU"/>
        </w:rPr>
        <w:t>Метапредметные результаты:</w:t>
      </w:r>
    </w:p>
    <w:p w:rsidR="007E0957" w:rsidRDefault="007E0957" w:rsidP="007E0957">
      <w:pPr>
        <w:widowControl w:val="0"/>
        <w:numPr>
          <w:ilvl w:val="0"/>
          <w:numId w:val="30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/>
          <w:i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pacing w:val="-5"/>
          <w:sz w:val="28"/>
          <w:szCs w:val="28"/>
          <w:lang w:eastAsia="ru-RU"/>
        </w:rPr>
        <w:t>овладение способностью принимать и сохра</w:t>
      </w:r>
      <w:r>
        <w:rPr>
          <w:rFonts w:ascii="Times New Roman" w:eastAsia="Times New Roman" w:hAnsi="Times New Roman"/>
          <w:color w:val="000000"/>
          <w:spacing w:val="-6"/>
          <w:sz w:val="28"/>
          <w:szCs w:val="28"/>
          <w:lang w:eastAsia="ru-RU"/>
        </w:rPr>
        <w:t>нять цели и задачи учебной деятельности, по</w:t>
      </w:r>
      <w:r>
        <w:rPr>
          <w:rFonts w:ascii="Times New Roman" w:eastAsia="Times New Roman" w:hAnsi="Times New Roman"/>
          <w:color w:val="000000"/>
          <w:spacing w:val="-5"/>
          <w:sz w:val="28"/>
          <w:szCs w:val="28"/>
          <w:lang w:eastAsia="ru-RU"/>
        </w:rPr>
        <w:t>иска средств ее осуществления;</w:t>
      </w:r>
    </w:p>
    <w:p w:rsidR="007E0957" w:rsidRDefault="007E0957" w:rsidP="007E0957">
      <w:pPr>
        <w:widowControl w:val="0"/>
        <w:numPr>
          <w:ilvl w:val="0"/>
          <w:numId w:val="30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pacing w:val="-5"/>
          <w:sz w:val="28"/>
          <w:szCs w:val="28"/>
          <w:lang w:eastAsia="ru-RU"/>
        </w:rPr>
        <w:t>формирование умений планировать, контролировать и оценивать учебные действия в со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ответствии с поставленной задачей и усло</w:t>
      </w:r>
      <w:r>
        <w:rPr>
          <w:rFonts w:ascii="Times New Roman" w:eastAsia="Times New Roman" w:hAnsi="Times New Roman"/>
          <w:color w:val="000000"/>
          <w:spacing w:val="-1"/>
          <w:sz w:val="28"/>
          <w:szCs w:val="28"/>
          <w:lang w:eastAsia="ru-RU"/>
        </w:rPr>
        <w:t>виями ее реализации; определять наиболее эффективные способы достижения резуль</w:t>
      </w:r>
      <w:r>
        <w:rPr>
          <w:rFonts w:ascii="Times New Roman" w:eastAsia="Times New Roman" w:hAnsi="Times New Roman"/>
          <w:color w:val="000000"/>
          <w:spacing w:val="-6"/>
          <w:sz w:val="28"/>
          <w:szCs w:val="28"/>
          <w:lang w:eastAsia="ru-RU"/>
        </w:rPr>
        <w:t>тата;</w:t>
      </w:r>
    </w:p>
    <w:p w:rsidR="007E0957" w:rsidRDefault="007E0957" w:rsidP="007E0957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7E0957" w:rsidRDefault="007E0957" w:rsidP="007E0957">
      <w:pPr>
        <w:widowControl w:val="0"/>
        <w:numPr>
          <w:ilvl w:val="0"/>
          <w:numId w:val="30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определение общей цели и путей ее достижения; умение договариваться о распреде</w:t>
      </w:r>
      <w:r>
        <w:rPr>
          <w:rFonts w:ascii="Times New Roman" w:eastAsia="Times New Roman" w:hAnsi="Times New Roman"/>
          <w:color w:val="000000"/>
          <w:spacing w:val="1"/>
          <w:sz w:val="28"/>
          <w:szCs w:val="28"/>
          <w:lang w:eastAsia="ru-RU"/>
        </w:rPr>
        <w:t>лении функций и ролей в совместной дея</w:t>
      </w:r>
      <w:r>
        <w:rPr>
          <w:rFonts w:ascii="Times New Roman" w:eastAsia="Times New Roman" w:hAnsi="Times New Roman"/>
          <w:color w:val="000000"/>
          <w:spacing w:val="-5"/>
          <w:sz w:val="28"/>
          <w:szCs w:val="28"/>
          <w:lang w:eastAsia="ru-RU"/>
        </w:rPr>
        <w:t xml:space="preserve">тельности; осуществлять взаимный контроль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 совместной деятельности, адекватно оце</w:t>
      </w:r>
      <w:r>
        <w:rPr>
          <w:rFonts w:ascii="Times New Roman" w:eastAsia="Times New Roman" w:hAnsi="Times New Roman"/>
          <w:color w:val="000000"/>
          <w:spacing w:val="-2"/>
          <w:sz w:val="28"/>
          <w:szCs w:val="28"/>
          <w:lang w:eastAsia="ru-RU"/>
        </w:rPr>
        <w:t xml:space="preserve">нивать собственное поведение и поведение </w:t>
      </w:r>
      <w:r>
        <w:rPr>
          <w:rFonts w:ascii="Times New Roman" w:eastAsia="Times New Roman" w:hAnsi="Times New Roman"/>
          <w:color w:val="000000"/>
          <w:spacing w:val="-4"/>
          <w:sz w:val="28"/>
          <w:szCs w:val="28"/>
          <w:lang w:eastAsia="ru-RU"/>
        </w:rPr>
        <w:t>окружающих;</w:t>
      </w:r>
    </w:p>
    <w:p w:rsidR="007E0957" w:rsidRDefault="007E0957" w:rsidP="007E0957">
      <w:pPr>
        <w:widowControl w:val="0"/>
        <w:numPr>
          <w:ilvl w:val="0"/>
          <w:numId w:val="30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pacing w:val="1"/>
          <w:sz w:val="28"/>
          <w:szCs w:val="28"/>
          <w:lang w:eastAsia="ru-RU"/>
        </w:rPr>
        <w:t>готовность конструктивно разрешать кон</w:t>
      </w:r>
      <w:r>
        <w:rPr>
          <w:rFonts w:ascii="Times New Roman" w:eastAsia="Times New Roman" w:hAnsi="Times New Roman"/>
          <w:color w:val="000000"/>
          <w:spacing w:val="-5"/>
          <w:sz w:val="28"/>
          <w:szCs w:val="28"/>
          <w:lang w:eastAsia="ru-RU"/>
        </w:rPr>
        <w:t xml:space="preserve">фликты посредством учета интересов сторон </w:t>
      </w:r>
      <w:r>
        <w:rPr>
          <w:rFonts w:ascii="Times New Roman" w:eastAsia="Times New Roman" w:hAnsi="Times New Roman"/>
          <w:color w:val="000000"/>
          <w:spacing w:val="-6"/>
          <w:sz w:val="28"/>
          <w:szCs w:val="28"/>
          <w:lang w:eastAsia="ru-RU"/>
        </w:rPr>
        <w:t>и сотрудничества;</w:t>
      </w:r>
    </w:p>
    <w:p w:rsidR="007E0957" w:rsidRDefault="007E0957" w:rsidP="007E0957">
      <w:pPr>
        <w:widowControl w:val="0"/>
        <w:numPr>
          <w:ilvl w:val="0"/>
          <w:numId w:val="30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овладение начальными сведениями о сущ</w:t>
      </w:r>
      <w:r>
        <w:rPr>
          <w:rFonts w:ascii="Times New Roman" w:eastAsia="Times New Roman" w:hAnsi="Times New Roman"/>
          <w:color w:val="000000"/>
          <w:spacing w:val="1"/>
          <w:sz w:val="28"/>
          <w:szCs w:val="28"/>
          <w:lang w:eastAsia="ru-RU"/>
        </w:rPr>
        <w:t xml:space="preserve">ности и особенностях объектов, процессов </w:t>
      </w:r>
      <w:r>
        <w:rPr>
          <w:rFonts w:ascii="Times New Roman" w:eastAsia="Times New Roman" w:hAnsi="Times New Roman"/>
          <w:color w:val="000000"/>
          <w:spacing w:val="-2"/>
          <w:sz w:val="28"/>
          <w:szCs w:val="28"/>
          <w:lang w:eastAsia="ru-RU"/>
        </w:rPr>
        <w:t>и явлений действительности в соответствии с содержанием конкретного учебного пред</w:t>
      </w:r>
      <w:r>
        <w:rPr>
          <w:rFonts w:ascii="Times New Roman" w:eastAsia="Times New Roman" w:hAnsi="Times New Roman"/>
          <w:color w:val="000000"/>
          <w:spacing w:val="-8"/>
          <w:sz w:val="28"/>
          <w:szCs w:val="28"/>
          <w:lang w:eastAsia="ru-RU"/>
        </w:rPr>
        <w:t>мета;</w:t>
      </w:r>
    </w:p>
    <w:p w:rsidR="007E0957" w:rsidRDefault="007E0957" w:rsidP="007E0957">
      <w:pPr>
        <w:widowControl w:val="0"/>
        <w:numPr>
          <w:ilvl w:val="0"/>
          <w:numId w:val="30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pacing w:val="-9"/>
          <w:sz w:val="28"/>
          <w:szCs w:val="28"/>
          <w:lang w:eastAsia="ru-RU"/>
        </w:rPr>
        <w:t>овладение базовыми предметными и межпред</w:t>
      </w:r>
      <w:r>
        <w:rPr>
          <w:rFonts w:ascii="Times New Roman" w:eastAsia="Times New Roman" w:hAnsi="Times New Roman"/>
          <w:color w:val="000000"/>
          <w:spacing w:val="-5"/>
          <w:sz w:val="28"/>
          <w:szCs w:val="28"/>
          <w:lang w:eastAsia="ru-RU"/>
        </w:rPr>
        <w:t xml:space="preserve">метными понятиями, отражающими существенные связи и отношения между объектами </w:t>
      </w:r>
      <w:r>
        <w:rPr>
          <w:rFonts w:ascii="Times New Roman" w:eastAsia="Times New Roman" w:hAnsi="Times New Roman"/>
          <w:color w:val="000000"/>
          <w:spacing w:val="-4"/>
          <w:sz w:val="28"/>
          <w:szCs w:val="28"/>
          <w:lang w:eastAsia="ru-RU"/>
        </w:rPr>
        <w:t>и процессами.</w:t>
      </w:r>
    </w:p>
    <w:p w:rsidR="007E0957" w:rsidRDefault="007E0957" w:rsidP="007E0957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7E0957" w:rsidRDefault="007E0957" w:rsidP="007E095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i/>
          <w:iCs/>
          <w:color w:val="000000"/>
          <w:spacing w:val="-13"/>
          <w:sz w:val="28"/>
          <w:szCs w:val="28"/>
          <w:lang w:eastAsia="ru-RU"/>
        </w:rPr>
        <w:t>Предметные результаты:</w:t>
      </w:r>
    </w:p>
    <w:p w:rsidR="007E0957" w:rsidRDefault="007E0957" w:rsidP="007E0957">
      <w:pPr>
        <w:numPr>
          <w:ilvl w:val="0"/>
          <w:numId w:val="32"/>
        </w:numPr>
        <w:shd w:val="clear" w:color="auto" w:fill="FFFFFF"/>
        <w:spacing w:after="0" w:line="240" w:lineRule="auto"/>
        <w:ind w:right="22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pacing w:val="3"/>
          <w:sz w:val="28"/>
          <w:szCs w:val="28"/>
          <w:lang w:eastAsia="ru-RU"/>
        </w:rPr>
        <w:t>формирование первоначальных представ</w:t>
      </w:r>
      <w:r>
        <w:rPr>
          <w:rFonts w:ascii="Times New Roman" w:eastAsia="Times New Roman" w:hAnsi="Times New Roman"/>
          <w:color w:val="000000"/>
          <w:spacing w:val="-3"/>
          <w:sz w:val="28"/>
          <w:szCs w:val="28"/>
          <w:lang w:eastAsia="ru-RU"/>
        </w:rPr>
        <w:t xml:space="preserve">лений </w:t>
      </w:r>
      <w:r>
        <w:rPr>
          <w:rFonts w:ascii="Times New Roman" w:eastAsia="Times New Roman" w:hAnsi="Times New Roman"/>
          <w:b/>
          <w:bCs/>
          <w:color w:val="000000"/>
          <w:spacing w:val="-3"/>
          <w:sz w:val="28"/>
          <w:szCs w:val="28"/>
          <w:lang w:eastAsia="ru-RU"/>
        </w:rPr>
        <w:t xml:space="preserve">о </w:t>
      </w:r>
      <w:r>
        <w:rPr>
          <w:rFonts w:ascii="Times New Roman" w:eastAsia="Times New Roman" w:hAnsi="Times New Roman"/>
          <w:color w:val="000000"/>
          <w:spacing w:val="-3"/>
          <w:sz w:val="28"/>
          <w:szCs w:val="28"/>
          <w:lang w:eastAsia="ru-RU"/>
        </w:rPr>
        <w:t xml:space="preserve">значении физической культуры для </w:t>
      </w:r>
      <w:r>
        <w:rPr>
          <w:rFonts w:ascii="Times New Roman" w:eastAsia="Times New Roman" w:hAnsi="Times New Roman"/>
          <w:color w:val="000000"/>
          <w:spacing w:val="-5"/>
          <w:sz w:val="28"/>
          <w:szCs w:val="28"/>
          <w:lang w:eastAsia="ru-RU"/>
        </w:rPr>
        <w:t xml:space="preserve">укрепления здоровья человека (физического, </w:t>
      </w:r>
      <w:r>
        <w:rPr>
          <w:rFonts w:ascii="Times New Roman" w:eastAsia="Times New Roman" w:hAnsi="Times New Roman"/>
          <w:color w:val="000000"/>
          <w:spacing w:val="-2"/>
          <w:sz w:val="28"/>
          <w:szCs w:val="28"/>
          <w:lang w:eastAsia="ru-RU"/>
        </w:rPr>
        <w:t>социального и психического), о ее позитив</w:t>
      </w:r>
      <w:r>
        <w:rPr>
          <w:rFonts w:ascii="Times New Roman" w:eastAsia="Times New Roman" w:hAnsi="Times New Roman"/>
          <w:color w:val="000000"/>
          <w:spacing w:val="1"/>
          <w:sz w:val="28"/>
          <w:szCs w:val="28"/>
          <w:lang w:eastAsia="ru-RU"/>
        </w:rPr>
        <w:t>ном влиянии на развитие человека (физи</w:t>
      </w:r>
      <w:r>
        <w:rPr>
          <w:rFonts w:ascii="Times New Roman" w:eastAsia="Times New Roman" w:hAnsi="Times New Roman"/>
          <w:color w:val="000000"/>
          <w:spacing w:val="-2"/>
          <w:sz w:val="28"/>
          <w:szCs w:val="28"/>
          <w:lang w:eastAsia="ru-RU"/>
        </w:rPr>
        <w:t xml:space="preserve">ческое, интеллектуальное, эмоциональное, </w:t>
      </w:r>
      <w:r>
        <w:rPr>
          <w:rFonts w:ascii="Times New Roman" w:eastAsia="Times New Roman" w:hAnsi="Times New Roman"/>
          <w:color w:val="000000"/>
          <w:spacing w:val="-1"/>
          <w:sz w:val="28"/>
          <w:szCs w:val="28"/>
          <w:lang w:eastAsia="ru-RU"/>
        </w:rPr>
        <w:t>социальное), о физической культуре и здо</w:t>
      </w:r>
      <w:r>
        <w:rPr>
          <w:rFonts w:ascii="Times New Roman" w:eastAsia="Times New Roman" w:hAnsi="Times New Roman"/>
          <w:color w:val="000000"/>
          <w:spacing w:val="-1"/>
          <w:sz w:val="28"/>
          <w:szCs w:val="28"/>
          <w:lang w:eastAsia="ru-RU"/>
        </w:rPr>
        <w:softHyphen/>
      </w:r>
      <w:r>
        <w:rPr>
          <w:rFonts w:ascii="Times New Roman" w:eastAsia="Times New Roman" w:hAnsi="Times New Roman"/>
          <w:color w:val="000000"/>
          <w:spacing w:val="-6"/>
          <w:sz w:val="28"/>
          <w:szCs w:val="28"/>
          <w:lang w:eastAsia="ru-RU"/>
        </w:rPr>
        <w:t>ровье как факторах успешной учебы и социа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лизации;</w:t>
      </w:r>
    </w:p>
    <w:p w:rsidR="007E0957" w:rsidRDefault="007E0957" w:rsidP="007E0957">
      <w:pPr>
        <w:numPr>
          <w:ilvl w:val="0"/>
          <w:numId w:val="32"/>
        </w:numPr>
        <w:shd w:val="clear" w:color="auto" w:fill="FFFFFF"/>
        <w:tabs>
          <w:tab w:val="left" w:pos="209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pacing w:val="-1"/>
          <w:sz w:val="28"/>
          <w:szCs w:val="28"/>
          <w:lang w:eastAsia="ru-RU"/>
        </w:rPr>
        <w:t xml:space="preserve">овладение умением организовывать </w:t>
      </w:r>
      <w:proofErr w:type="spellStart"/>
      <w:r>
        <w:rPr>
          <w:rFonts w:ascii="Times New Roman" w:eastAsia="Times New Roman" w:hAnsi="Times New Roman"/>
          <w:color w:val="000000"/>
          <w:spacing w:val="-1"/>
          <w:sz w:val="28"/>
          <w:szCs w:val="28"/>
          <w:lang w:eastAsia="ru-RU"/>
        </w:rPr>
        <w:t>здоро</w:t>
      </w:r>
      <w:r>
        <w:rPr>
          <w:rFonts w:ascii="Times New Roman" w:eastAsia="Times New Roman" w:hAnsi="Times New Roman"/>
          <w:color w:val="000000"/>
          <w:spacing w:val="-2"/>
          <w:sz w:val="28"/>
          <w:szCs w:val="28"/>
          <w:lang w:eastAsia="ru-RU"/>
        </w:rPr>
        <w:t>вьесберегающую</w:t>
      </w:r>
      <w:proofErr w:type="spellEnd"/>
      <w:r>
        <w:rPr>
          <w:rFonts w:ascii="Times New Roman" w:eastAsia="Times New Roman" w:hAnsi="Times New Roman"/>
          <w:color w:val="000000"/>
          <w:spacing w:val="-2"/>
          <w:sz w:val="28"/>
          <w:szCs w:val="28"/>
          <w:lang w:eastAsia="ru-RU"/>
        </w:rPr>
        <w:t xml:space="preserve"> жизнедеятельность (оздо</w:t>
      </w:r>
      <w:r>
        <w:rPr>
          <w:rFonts w:ascii="Times New Roman" w:eastAsia="Times New Roman" w:hAnsi="Times New Roman"/>
          <w:color w:val="000000"/>
          <w:spacing w:val="-4"/>
          <w:sz w:val="28"/>
          <w:szCs w:val="28"/>
          <w:lang w:eastAsia="ru-RU"/>
        </w:rPr>
        <w:t xml:space="preserve">ровительные мероприятия, подвижные игры </w:t>
      </w:r>
      <w:r>
        <w:rPr>
          <w:rFonts w:ascii="Times New Roman" w:eastAsia="Times New Roman" w:hAnsi="Times New Roman"/>
          <w:color w:val="000000"/>
          <w:spacing w:val="-7"/>
          <w:sz w:val="28"/>
          <w:szCs w:val="28"/>
          <w:lang w:eastAsia="ru-RU"/>
        </w:rPr>
        <w:t>и т. д.);</w:t>
      </w:r>
    </w:p>
    <w:p w:rsidR="007E0957" w:rsidRPr="007E0957" w:rsidRDefault="007E0957" w:rsidP="007E0957">
      <w:pPr>
        <w:numPr>
          <w:ilvl w:val="0"/>
          <w:numId w:val="32"/>
        </w:numPr>
        <w:shd w:val="clear" w:color="auto" w:fill="FFFFFF"/>
        <w:tabs>
          <w:tab w:val="left" w:pos="284"/>
        </w:tabs>
        <w:spacing w:before="7"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pacing w:val="-5"/>
          <w:sz w:val="28"/>
          <w:szCs w:val="28"/>
          <w:lang w:eastAsia="ru-RU"/>
        </w:rPr>
        <w:t xml:space="preserve">формирование навыка систематического наблюдения за своим физическим состоянием,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величиной физических нагрузок, данными </w:t>
      </w:r>
      <w:r>
        <w:rPr>
          <w:rFonts w:ascii="Times New Roman" w:eastAsia="Times New Roman" w:hAnsi="Times New Roman"/>
          <w:color w:val="000000"/>
          <w:spacing w:val="-8"/>
          <w:sz w:val="28"/>
          <w:szCs w:val="28"/>
          <w:lang w:eastAsia="ru-RU"/>
        </w:rPr>
        <w:t xml:space="preserve">мониторинга здоровья (рост, масса тела и др.), </w:t>
      </w:r>
      <w:r>
        <w:rPr>
          <w:rFonts w:ascii="Times New Roman" w:eastAsia="Times New Roman" w:hAnsi="Times New Roman"/>
          <w:color w:val="000000"/>
          <w:spacing w:val="-6"/>
          <w:sz w:val="28"/>
          <w:szCs w:val="28"/>
          <w:lang w:eastAsia="ru-RU"/>
        </w:rPr>
        <w:t>показателями развития основных физических качеств (сила, быстрота, выносливость, коор</w:t>
      </w:r>
      <w:r>
        <w:rPr>
          <w:rFonts w:ascii="Times New Roman" w:eastAsia="Times New Roman" w:hAnsi="Times New Roman"/>
          <w:color w:val="000000"/>
          <w:spacing w:val="-3"/>
          <w:sz w:val="28"/>
          <w:szCs w:val="28"/>
          <w:lang w:eastAsia="ru-RU"/>
        </w:rPr>
        <w:t>динация движений, гибкость).</w:t>
      </w:r>
    </w:p>
    <w:p w:rsidR="007E0957" w:rsidRDefault="007E0957" w:rsidP="007E0957">
      <w:pPr>
        <w:shd w:val="clear" w:color="auto" w:fill="FFFFFF"/>
        <w:tabs>
          <w:tab w:val="left" w:pos="284"/>
        </w:tabs>
        <w:spacing w:before="7" w:after="0" w:line="240" w:lineRule="auto"/>
        <w:ind w:left="74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E0957" w:rsidRPr="007E0957" w:rsidRDefault="007E0957" w:rsidP="007E0957">
      <w:pPr>
        <w:pStyle w:val="3"/>
        <w:spacing w:before="0"/>
        <w:rPr>
          <w:sz w:val="32"/>
          <w:szCs w:val="32"/>
          <w:u w:val="single"/>
        </w:rPr>
      </w:pPr>
      <w:r w:rsidRPr="007E0957">
        <w:rPr>
          <w:sz w:val="32"/>
          <w:szCs w:val="32"/>
          <w:u w:val="single"/>
          <w:lang w:val="en-US"/>
        </w:rPr>
        <w:t>III</w:t>
      </w:r>
      <w:r w:rsidRPr="00827383">
        <w:rPr>
          <w:sz w:val="32"/>
          <w:szCs w:val="32"/>
          <w:u w:val="single"/>
        </w:rPr>
        <w:t>.</w:t>
      </w:r>
      <w:r w:rsidRPr="007E0957">
        <w:rPr>
          <w:sz w:val="32"/>
          <w:szCs w:val="32"/>
          <w:u w:val="single"/>
        </w:rPr>
        <w:t>Содержание курса</w:t>
      </w:r>
    </w:p>
    <w:p w:rsidR="007E0957" w:rsidRDefault="007E0957" w:rsidP="007E095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2 класс</w:t>
      </w:r>
    </w:p>
    <w:p w:rsidR="007E0957" w:rsidRDefault="007E0957" w:rsidP="007E095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i/>
          <w:iCs/>
          <w:color w:val="000000"/>
          <w:sz w:val="28"/>
          <w:szCs w:val="28"/>
          <w:lang w:eastAsia="ru-RU"/>
        </w:rPr>
        <w:t>Знания о физической культуре</w:t>
      </w:r>
    </w:p>
    <w:p w:rsidR="007E0957" w:rsidRDefault="007E0957" w:rsidP="007E0957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Возникновение первых спортивных соревнований. Появление мяча, упражнений и игр с мячом. История зарождения древних Олимпийских игр. Физические упражнения, их отличие от естественных движений. Основные физические качества: сила, быстрота, выносливость, гибкость, равновесие. Закаливание организма (обтирание).</w:t>
      </w:r>
    </w:p>
    <w:p w:rsidR="007E0957" w:rsidRDefault="007E0957" w:rsidP="007E095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i/>
          <w:iCs/>
          <w:color w:val="000000"/>
          <w:sz w:val="28"/>
          <w:szCs w:val="28"/>
          <w:lang w:eastAsia="ru-RU"/>
        </w:rPr>
        <w:t>Способы физкультурной деятельности</w:t>
      </w:r>
    </w:p>
    <w:p w:rsidR="007E0957" w:rsidRDefault="007E0957" w:rsidP="007E0957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Выполнение утренней зарядки и гимнастики под музыку; проведение закаливающих процедур; выполнение упражнений, развивающих быстроту и равновесие, совершенствующих точность броска малого мяча. Подвижные игры и занятия физическими упражнениями во время прогулок. Измерение длины и массы тела.</w:t>
      </w:r>
    </w:p>
    <w:p w:rsidR="007E0957" w:rsidRDefault="007E0957" w:rsidP="007E095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i/>
          <w:iCs/>
          <w:color w:val="000000"/>
          <w:sz w:val="28"/>
          <w:szCs w:val="28"/>
          <w:lang w:eastAsia="ru-RU"/>
        </w:rPr>
        <w:t>Физическое совершенствование</w:t>
      </w:r>
    </w:p>
    <w:p w:rsidR="007E0957" w:rsidRDefault="007E0957" w:rsidP="007E0957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i/>
          <w:iCs/>
          <w:color w:val="000000"/>
          <w:sz w:val="28"/>
          <w:szCs w:val="28"/>
          <w:lang w:eastAsia="ru-RU"/>
        </w:rPr>
        <w:t>Гимнастика с основами акробатики</w:t>
      </w:r>
    </w:p>
    <w:p w:rsidR="007E0957" w:rsidRDefault="007E0957" w:rsidP="007E0957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i/>
          <w:iCs/>
          <w:color w:val="000000"/>
          <w:sz w:val="28"/>
          <w:szCs w:val="28"/>
          <w:lang w:eastAsia="ru-RU"/>
        </w:rPr>
        <w:t xml:space="preserve">Организующие команды и приемы: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повороты кругом с разделением по команде «Кругом! Раз-два»; перестроение по двое в шеренге и колонне; передвижение в колонне с разной дистанцией и темпом, по «диагонали» и «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противоходом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».</w:t>
      </w:r>
    </w:p>
    <w:p w:rsidR="007E0957" w:rsidRDefault="007E0957" w:rsidP="007E0957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i/>
          <w:iCs/>
          <w:color w:val="000000"/>
          <w:sz w:val="28"/>
          <w:szCs w:val="28"/>
          <w:lang w:eastAsia="ru-RU"/>
        </w:rPr>
        <w:t>Акробатические упражнения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из положения лежа на спине, стойка на лопатках (согнув и выпрямив ноги); кувырок вперед в группировке; из стойки на лопатках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полупереворот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назад в стойку на коленях.</w:t>
      </w:r>
    </w:p>
    <w:p w:rsidR="007E0957" w:rsidRDefault="007E0957" w:rsidP="007E0957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i/>
          <w:iCs/>
          <w:color w:val="000000"/>
          <w:sz w:val="28"/>
          <w:szCs w:val="28"/>
          <w:lang w:eastAsia="ru-RU"/>
        </w:rPr>
        <w:t>Гимнастические упражнения прикладного характера: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танцевальные упражнения, упражнения на низкой перекладине — вис на согнутых руках, вис стоя спереди, сзади, 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зависом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одной, двумя ногами.</w:t>
      </w:r>
    </w:p>
    <w:p w:rsidR="007E0957" w:rsidRDefault="007E0957" w:rsidP="007E0957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i/>
          <w:iCs/>
          <w:color w:val="000000"/>
          <w:sz w:val="28"/>
          <w:szCs w:val="28"/>
          <w:lang w:eastAsia="ru-RU"/>
        </w:rPr>
        <w:t xml:space="preserve">Подвижные игры на материале раздела «Гимнастика с основами акробатики»: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«Волна», «Неудобный бросок», «Конники-спортсмены», «Отгадай, чей голос», «Что изменилось», «Посадка картофеля», «Прокати быстрее мяч», эстафеты типа: «Веревочка под ногами», «Эстафеты с обручами».</w:t>
      </w:r>
    </w:p>
    <w:p w:rsidR="007E0957" w:rsidRDefault="007E0957" w:rsidP="007E0957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i/>
          <w:iCs/>
          <w:color w:val="000000"/>
          <w:sz w:val="28"/>
          <w:szCs w:val="28"/>
          <w:lang w:eastAsia="ru-RU"/>
        </w:rPr>
        <w:t>Легкая атлетика</w:t>
      </w:r>
    </w:p>
    <w:p w:rsidR="007E0957" w:rsidRDefault="007E0957" w:rsidP="007E0957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i/>
          <w:iCs/>
          <w:color w:val="000000"/>
          <w:sz w:val="28"/>
          <w:szCs w:val="28"/>
          <w:lang w:eastAsia="ru-RU"/>
        </w:rPr>
        <w:t>Бег: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равномерный бег с последующим ускорением, челночный бег 3 х 10 м, бег с изменением частоты шагов.</w:t>
      </w:r>
    </w:p>
    <w:p w:rsidR="007E0957" w:rsidRDefault="007E0957" w:rsidP="007E0957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i/>
          <w:iCs/>
          <w:color w:val="000000"/>
          <w:sz w:val="28"/>
          <w:szCs w:val="28"/>
          <w:lang w:eastAsia="ru-RU"/>
        </w:rPr>
        <w:t xml:space="preserve">Броски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большого мяча снизу из положения стоя и сидя из-за головы.</w:t>
      </w:r>
    </w:p>
    <w:p w:rsidR="007E0957" w:rsidRDefault="007E0957" w:rsidP="007E0957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i/>
          <w:iCs/>
          <w:color w:val="000000"/>
          <w:sz w:val="28"/>
          <w:szCs w:val="28"/>
          <w:lang w:eastAsia="ru-RU"/>
        </w:rPr>
        <w:t xml:space="preserve">Метание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малого мяча на дальность из-за головы.</w:t>
      </w:r>
    </w:p>
    <w:p w:rsidR="007E0957" w:rsidRDefault="007E0957" w:rsidP="007E0957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i/>
          <w:iCs/>
          <w:color w:val="000000"/>
          <w:sz w:val="28"/>
          <w:szCs w:val="28"/>
          <w:lang w:eastAsia="ru-RU"/>
        </w:rPr>
        <w:lastRenderedPageBreak/>
        <w:t>Прыжки: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на месте и с поворотом на 90° и 100°, по разметкам, через препятствия; в высоту с прямого разбега; со скакалкой.</w:t>
      </w:r>
    </w:p>
    <w:p w:rsidR="007E0957" w:rsidRDefault="007E0957" w:rsidP="007E0957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i/>
          <w:iCs/>
          <w:color w:val="000000"/>
          <w:sz w:val="28"/>
          <w:szCs w:val="28"/>
          <w:lang w:eastAsia="ru-RU"/>
        </w:rPr>
        <w:t xml:space="preserve">Подвижные игры на материале раздела «Легкая атлетика»: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«Точно в мишень», «Вызов номеров», «Шишки – желуди – орехи», «Невод», «Заяц без дома», «Пустое место», «Мяч соседу», «Космонавты», «Мышеловка».</w:t>
      </w:r>
    </w:p>
    <w:p w:rsidR="007E0957" w:rsidRDefault="007E0957" w:rsidP="007E0957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i/>
          <w:iCs/>
          <w:color w:val="000000"/>
          <w:sz w:val="28"/>
          <w:szCs w:val="28"/>
          <w:lang w:eastAsia="ru-RU"/>
        </w:rPr>
        <w:t>На материале раздела «Спортивные игры»:</w:t>
      </w:r>
    </w:p>
    <w:p w:rsidR="007E0957" w:rsidRDefault="007E0957" w:rsidP="007E0957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i/>
          <w:iCs/>
          <w:color w:val="000000"/>
          <w:sz w:val="28"/>
          <w:szCs w:val="28"/>
          <w:lang w:eastAsia="ru-RU"/>
        </w:rPr>
        <w:t>Футбол: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остановка катящегося мяча; ведение мяча внутренней и внешней частью подъема по прямой, по дуге, с остановками по сигналу, между стойками, с обводкой стоек; остановка катящегося мяча внутренней частью стопы; подвижные игры: «Гонка мячей», «Метко в цель», «Слалом с мячом», «Футбольный бильярд», «Бросок ногой».</w:t>
      </w:r>
    </w:p>
    <w:p w:rsidR="007E0957" w:rsidRDefault="007E0957" w:rsidP="007E0957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i/>
          <w:iCs/>
          <w:color w:val="000000"/>
          <w:sz w:val="28"/>
          <w:szCs w:val="28"/>
          <w:lang w:eastAsia="ru-RU"/>
        </w:rPr>
        <w:t>Баскетбол: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специальные передвижения без мяча в стойке баскетболиста, приставными шагами правым и левым боком; бег спиной вперед; остановка в шаге и прыжком; ведение мяча на месте, по прямой, по дуге, с остановками по сигналу; подвижные игры: «Мяч среднему», «Мяч соседу», «Бросок мяча в колонне».</w:t>
      </w:r>
    </w:p>
    <w:p w:rsidR="007E0957" w:rsidRDefault="007E0957" w:rsidP="007E0957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i/>
          <w:iCs/>
          <w:color w:val="000000"/>
          <w:sz w:val="28"/>
          <w:szCs w:val="28"/>
          <w:lang w:eastAsia="ru-RU"/>
        </w:rPr>
        <w:t>Общеразвивающие физические упражнения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на развитие основных физических качеств.</w:t>
      </w:r>
    </w:p>
    <w:p w:rsidR="007E0957" w:rsidRPr="00827383" w:rsidRDefault="007E0957" w:rsidP="007E095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7E0957" w:rsidRPr="00827383" w:rsidRDefault="007E0957" w:rsidP="007E095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7E0957" w:rsidRDefault="007E0957" w:rsidP="007E095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3 класс</w:t>
      </w:r>
    </w:p>
    <w:p w:rsidR="007E0957" w:rsidRDefault="007E0957" w:rsidP="007E095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i/>
          <w:iCs/>
          <w:color w:val="000000"/>
          <w:sz w:val="28"/>
          <w:szCs w:val="28"/>
          <w:lang w:eastAsia="ru-RU"/>
        </w:rPr>
        <w:t>Знания о физической культуре</w:t>
      </w:r>
    </w:p>
    <w:p w:rsidR="007E0957" w:rsidRDefault="007E0957" w:rsidP="007E0957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Физическая культура у народов Древней Руси. Связь физических упражнений с трудовой деятельностью. Виды физических упражнений (подводящие, общеразвивающие, соревновательные). Спортивные игры: футбол, волейбол, баскетбол. Физическая нагрузка и ее влияние на частоту сердечных сокращений (ЧСС). Закаливание организма (обливание, душ).</w:t>
      </w:r>
    </w:p>
    <w:p w:rsidR="007E0957" w:rsidRDefault="007E0957" w:rsidP="007E095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i/>
          <w:iCs/>
          <w:color w:val="000000"/>
          <w:sz w:val="28"/>
          <w:szCs w:val="28"/>
          <w:lang w:eastAsia="ru-RU"/>
        </w:rPr>
        <w:lastRenderedPageBreak/>
        <w:t>Способы физкультурной деятельности</w:t>
      </w:r>
    </w:p>
    <w:p w:rsidR="007E0957" w:rsidRDefault="007E0957" w:rsidP="007E0957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Освоение комплексов общеразвивающих физических упражнений для развития основных физических качеств. Освоение подводящих упражнений для закрепления и совершенствования двигательных действий игры в футбол, волейбол, баскетбол. Развитие выносливости во время лыжных прогулок. Измерение частоты сердечных сокращений во время и после выполнения физических упражнений. Проведение элементарных соревнований.</w:t>
      </w:r>
    </w:p>
    <w:p w:rsidR="007E0957" w:rsidRDefault="007E0957" w:rsidP="007E095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i/>
          <w:iCs/>
          <w:color w:val="000000"/>
          <w:sz w:val="28"/>
          <w:szCs w:val="28"/>
          <w:lang w:eastAsia="ru-RU"/>
        </w:rPr>
        <w:t>Физическое совершенствование</w:t>
      </w:r>
    </w:p>
    <w:p w:rsidR="007E0957" w:rsidRDefault="007E0957" w:rsidP="007E0957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i/>
          <w:iCs/>
          <w:color w:val="000000"/>
          <w:sz w:val="28"/>
          <w:szCs w:val="28"/>
          <w:lang w:eastAsia="ru-RU"/>
        </w:rPr>
        <w:t xml:space="preserve">Гимнастика с основами акробатики </w:t>
      </w:r>
    </w:p>
    <w:p w:rsidR="007E0957" w:rsidRDefault="007E0957" w:rsidP="007E0957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i/>
          <w:iCs/>
          <w:color w:val="000000"/>
          <w:sz w:val="28"/>
          <w:szCs w:val="28"/>
          <w:lang w:eastAsia="ru-RU"/>
        </w:rPr>
        <w:t>Акробатические упражнения: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кувырок назад до упора на коленях и до упора присев; мост из положения лежа на спине; прыжки со скакалкой с изменяющимся темпом ее вращения.</w:t>
      </w:r>
    </w:p>
    <w:p w:rsidR="007E0957" w:rsidRDefault="007E0957" w:rsidP="007E0957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i/>
          <w:iCs/>
          <w:color w:val="000000"/>
          <w:sz w:val="28"/>
          <w:szCs w:val="28"/>
          <w:lang w:eastAsia="ru-RU"/>
        </w:rPr>
        <w:t>Гимнастические упражнения прикладного характера: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лазанье по канату (3 м) в два и три приема; передвижения и повороты на гимнастическом бревне.</w:t>
      </w:r>
    </w:p>
    <w:p w:rsidR="007E0957" w:rsidRDefault="007E0957" w:rsidP="007E0957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i/>
          <w:iCs/>
          <w:color w:val="000000"/>
          <w:sz w:val="28"/>
          <w:szCs w:val="28"/>
          <w:lang w:eastAsia="ru-RU"/>
        </w:rPr>
        <w:t>Легкая атлетика</w:t>
      </w:r>
    </w:p>
    <w:p w:rsidR="007E0957" w:rsidRDefault="007E0957" w:rsidP="007E0957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i/>
          <w:iCs/>
          <w:color w:val="000000"/>
          <w:sz w:val="28"/>
          <w:szCs w:val="28"/>
          <w:lang w:eastAsia="ru-RU"/>
        </w:rPr>
        <w:t>Прыжки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в длину и высоту с прямого разбега, согнув ноги.</w:t>
      </w:r>
    </w:p>
    <w:p w:rsidR="007E0957" w:rsidRDefault="007E0957" w:rsidP="007E0957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i/>
          <w:iCs/>
          <w:color w:val="000000"/>
          <w:sz w:val="28"/>
          <w:szCs w:val="28"/>
          <w:lang w:eastAsia="ru-RU"/>
        </w:rPr>
        <w:t>Подвижные игры на материале раздела «Гимнастика с основами акробатики»: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«Парашютисты», «Догонялки на марше», «Увертывайся от мяча».</w:t>
      </w:r>
    </w:p>
    <w:p w:rsidR="007E0957" w:rsidRDefault="007E0957" w:rsidP="007E0957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i/>
          <w:iCs/>
          <w:color w:val="000000"/>
          <w:sz w:val="28"/>
          <w:szCs w:val="28"/>
          <w:lang w:eastAsia="ru-RU"/>
        </w:rPr>
        <w:t>Подвижные игры на материале раздела «Легкая атлетика»: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«Защита укрепления», «Стрелки», «Кто дальше бросит», «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Ловишка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, поймай ленту», «Метатели».</w:t>
      </w:r>
    </w:p>
    <w:p w:rsidR="007E0957" w:rsidRDefault="007E0957" w:rsidP="007E0957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i/>
          <w:iCs/>
          <w:color w:val="000000"/>
          <w:sz w:val="28"/>
          <w:szCs w:val="28"/>
          <w:lang w:eastAsia="ru-RU"/>
        </w:rPr>
        <w:t>На материале спортивных игр:</w:t>
      </w:r>
    </w:p>
    <w:p w:rsidR="007E0957" w:rsidRDefault="007E0957" w:rsidP="007E0957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i/>
          <w:iCs/>
          <w:color w:val="000000"/>
          <w:sz w:val="28"/>
          <w:szCs w:val="28"/>
          <w:lang w:eastAsia="ru-RU"/>
        </w:rPr>
        <w:lastRenderedPageBreak/>
        <w:t>Футбол: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удар ногой с разбега по неподвижному и катящемуся мячу в горизонтальную (полоса шириной 1,5 м, длиной до 7 – 8 м) и вертикальную (полоса шириной 2 м, длиной 7 – 8 м) мишень; ведение мяча между предметами и с обводкой предметов; подвижные игры: «Передал – садись», «Передай мяч головой».</w:t>
      </w:r>
    </w:p>
    <w:p w:rsidR="007E0957" w:rsidRDefault="007E0957" w:rsidP="007E0957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i/>
          <w:iCs/>
          <w:color w:val="000000"/>
          <w:sz w:val="28"/>
          <w:szCs w:val="28"/>
          <w:lang w:eastAsia="ru-RU"/>
        </w:rPr>
        <w:t>Баскетбол: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специальные передвижения, остановка прыжком с двух шагов, ведение мяча в движении вокруг стоек («змейкой»), ловля и передача мяча двумя руками от груди; бросок мяча с места; подвижные игры: «Попади в кольцо», «Гонка баскетбольных мячей».</w:t>
      </w:r>
    </w:p>
    <w:p w:rsidR="007E0957" w:rsidRDefault="007E0957" w:rsidP="007E0957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i/>
          <w:iCs/>
          <w:color w:val="000000"/>
          <w:sz w:val="28"/>
          <w:szCs w:val="28"/>
          <w:lang w:eastAsia="ru-RU"/>
        </w:rPr>
        <w:t>Общеразвивающие физические упражнения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на развитие основных физических качеств.</w:t>
      </w:r>
    </w:p>
    <w:p w:rsidR="007E0957" w:rsidRDefault="007E0957" w:rsidP="007E095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4 класс</w:t>
      </w:r>
    </w:p>
    <w:p w:rsidR="007E0957" w:rsidRDefault="007E0957" w:rsidP="007E095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i/>
          <w:iCs/>
          <w:color w:val="000000"/>
          <w:sz w:val="28"/>
          <w:szCs w:val="28"/>
          <w:lang w:eastAsia="ru-RU"/>
        </w:rPr>
        <w:t>Знания о физической культуре</w:t>
      </w:r>
    </w:p>
    <w:p w:rsidR="007E0957" w:rsidRDefault="007E0957" w:rsidP="007E0957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История развития физической культуры в России в </w:t>
      </w:r>
      <w:r>
        <w:rPr>
          <w:rFonts w:ascii="Times New Roman" w:eastAsia="Times New Roman" w:hAnsi="Times New Roman"/>
          <w:color w:val="000000"/>
          <w:sz w:val="28"/>
          <w:szCs w:val="28"/>
          <w:lang w:val="en-US" w:eastAsia="ru-RU"/>
        </w:rPr>
        <w:t>XVII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– </w:t>
      </w:r>
      <w:r>
        <w:rPr>
          <w:rFonts w:ascii="Times New Roman" w:eastAsia="Times New Roman" w:hAnsi="Times New Roman"/>
          <w:color w:val="000000"/>
          <w:sz w:val="28"/>
          <w:szCs w:val="28"/>
          <w:lang w:val="en-US" w:eastAsia="ru-RU"/>
        </w:rPr>
        <w:t>XIX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вв., ее роль и значение для подготовки солдат русской армии. Физическая подготовка и ее связь с развитием систем дыхания и кровообращения. Характеристика основных способов регулирования физической нагрузки: по скорости и продолжительности выполнения упражнения, изменению величины отягощения. Правила предупреждения травматизма во время занятий физическими упражнениями. Закаливание организма (воздушные и солнечные ванны, купание в естественных водоемах).</w:t>
      </w:r>
    </w:p>
    <w:p w:rsidR="007E0957" w:rsidRDefault="007E0957" w:rsidP="007E095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/>
          <w:i/>
          <w:iCs/>
          <w:color w:val="000000"/>
          <w:sz w:val="28"/>
          <w:szCs w:val="28"/>
          <w:lang w:eastAsia="ru-RU"/>
        </w:rPr>
      </w:pPr>
    </w:p>
    <w:p w:rsidR="007E0957" w:rsidRDefault="007E0957" w:rsidP="007E095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i/>
          <w:iCs/>
          <w:color w:val="000000"/>
          <w:sz w:val="28"/>
          <w:szCs w:val="28"/>
          <w:lang w:eastAsia="ru-RU"/>
        </w:rPr>
        <w:t>Способы физкультурной деятельности</w:t>
      </w:r>
    </w:p>
    <w:p w:rsidR="007E0957" w:rsidRDefault="007E0957" w:rsidP="007E0957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Простейшие наблюдения за своим физическим развитием и физической подготовкой. Определение нагрузки во время выполнения утренней гимнастики по показателям частоты сердечных сокращений. Составление акробатических и гимнастических комбинаций из разученных упражнений. Проведение игр в футбол и баскетбол по упрощенным правилам. Оказание доврачебной помощи при легких ушибах, царапинах и ссадинах, потертостях.</w:t>
      </w:r>
    </w:p>
    <w:p w:rsidR="007E0957" w:rsidRDefault="007E0957" w:rsidP="007E095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i/>
          <w:iCs/>
          <w:color w:val="000000"/>
          <w:sz w:val="28"/>
          <w:szCs w:val="28"/>
          <w:lang w:eastAsia="ru-RU"/>
        </w:rPr>
        <w:t>Физическое совершенствование</w:t>
      </w:r>
    </w:p>
    <w:p w:rsidR="007E0957" w:rsidRDefault="007E0957" w:rsidP="007E0957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i/>
          <w:iCs/>
          <w:color w:val="000000"/>
          <w:sz w:val="28"/>
          <w:szCs w:val="28"/>
          <w:lang w:eastAsia="ru-RU"/>
        </w:rPr>
        <w:lastRenderedPageBreak/>
        <w:t>Гимнастика с основами акробатики</w:t>
      </w:r>
    </w:p>
    <w:p w:rsidR="007E0957" w:rsidRDefault="007E0957" w:rsidP="007E0957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i/>
          <w:iCs/>
          <w:color w:val="000000"/>
          <w:sz w:val="28"/>
          <w:szCs w:val="28"/>
          <w:lang w:eastAsia="ru-RU"/>
        </w:rPr>
        <w:t>Акробатические упражнения: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акробатические комбинации, например: мост из положения лежа на спине, опуститься в исходное положение, переворот в положение лежа на животе с опорой на руки, прыжком в упор присев; кувырок вперед в упор присев, кувырок назад в упор присев, из упора присев кувырок вперед до исходного положения, кувырок назад до упора на коленях с опорой на руки, прыжком переход в упор присев, кувырок вперед.</w:t>
      </w:r>
    </w:p>
    <w:p w:rsidR="007E0957" w:rsidRDefault="007E0957" w:rsidP="007E0957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i/>
          <w:iCs/>
          <w:color w:val="000000"/>
          <w:sz w:val="28"/>
          <w:szCs w:val="28"/>
          <w:lang w:eastAsia="ru-RU"/>
        </w:rPr>
        <w:t>Гимнастические упражнения прикладного характера: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опорный прыжок через гимнастического козла — с небольшого разбега толчком о гимнастический мостик прыжок в упор стоя на коленях, переход в упор присев и соскок вперед; из виса стоя присев толчком двумя ногами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перемах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, согнув ноги в вис сзади согнувшись, опускание назад в вис стоя и обратное движение через вис сзади согнувшись со сходом «вперед ноги».</w:t>
      </w:r>
    </w:p>
    <w:p w:rsidR="007E0957" w:rsidRDefault="007E0957" w:rsidP="007E0957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i/>
          <w:iCs/>
          <w:color w:val="000000"/>
          <w:sz w:val="28"/>
          <w:szCs w:val="28"/>
          <w:lang w:eastAsia="ru-RU"/>
        </w:rPr>
        <w:t>Легкая атлетика</w:t>
      </w:r>
    </w:p>
    <w:p w:rsidR="007E0957" w:rsidRDefault="007E0957" w:rsidP="007E0957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i/>
          <w:iCs/>
          <w:color w:val="000000"/>
          <w:sz w:val="28"/>
          <w:szCs w:val="28"/>
          <w:lang w:eastAsia="ru-RU"/>
        </w:rPr>
        <w:t xml:space="preserve">Прыжки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 высоту с разбега способом «перешагивание»</w:t>
      </w:r>
    </w:p>
    <w:p w:rsidR="007E0957" w:rsidRDefault="007E0957" w:rsidP="007E0957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i/>
          <w:iCs/>
          <w:color w:val="000000"/>
          <w:sz w:val="28"/>
          <w:szCs w:val="28"/>
          <w:lang w:eastAsia="ru-RU"/>
        </w:rPr>
        <w:t>Низкий старт</w:t>
      </w:r>
    </w:p>
    <w:p w:rsidR="007E0957" w:rsidRDefault="007E0957" w:rsidP="007E0957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i/>
          <w:iCs/>
          <w:color w:val="000000"/>
          <w:sz w:val="28"/>
          <w:szCs w:val="28"/>
          <w:lang w:eastAsia="ru-RU"/>
        </w:rPr>
        <w:t>Стартовое ускорение</w:t>
      </w:r>
    </w:p>
    <w:p w:rsidR="007E0957" w:rsidRDefault="007E0957" w:rsidP="007E0957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i/>
          <w:iCs/>
          <w:color w:val="000000"/>
          <w:sz w:val="28"/>
          <w:szCs w:val="28"/>
          <w:lang w:eastAsia="ru-RU"/>
        </w:rPr>
        <w:t>Финиширование</w:t>
      </w:r>
    </w:p>
    <w:p w:rsidR="007E0957" w:rsidRDefault="007E0957" w:rsidP="007E0957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i/>
          <w:iCs/>
          <w:color w:val="000000"/>
          <w:sz w:val="28"/>
          <w:szCs w:val="28"/>
          <w:lang w:eastAsia="ru-RU"/>
        </w:rPr>
        <w:t>Подвижные игры на материале раздела «Гимнастика с основами акробатики»: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задания на координацию движений типа: «Веселые задачи», «Запрещенное движение» (с напряжением и расслаблением мышц звеньев тела).</w:t>
      </w:r>
    </w:p>
    <w:p w:rsidR="007E0957" w:rsidRDefault="007E0957" w:rsidP="007E0957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i/>
          <w:iCs/>
          <w:color w:val="000000"/>
          <w:sz w:val="28"/>
          <w:szCs w:val="28"/>
          <w:lang w:eastAsia="ru-RU"/>
        </w:rPr>
        <w:t>На материале раздела «Легкая атлетика»: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«Подвижная цель».</w:t>
      </w:r>
    </w:p>
    <w:p w:rsidR="007E0957" w:rsidRDefault="007E0957" w:rsidP="007E0957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i/>
          <w:iCs/>
          <w:color w:val="000000"/>
          <w:sz w:val="28"/>
          <w:szCs w:val="28"/>
          <w:lang w:eastAsia="ru-RU"/>
        </w:rPr>
        <w:t>На материале спортивных игр:</w:t>
      </w:r>
    </w:p>
    <w:p w:rsidR="007E0957" w:rsidRDefault="007E0957" w:rsidP="007E0957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i/>
          <w:iCs/>
          <w:color w:val="000000"/>
          <w:sz w:val="28"/>
          <w:szCs w:val="28"/>
          <w:lang w:eastAsia="ru-RU"/>
        </w:rPr>
        <w:lastRenderedPageBreak/>
        <w:t>Футбол: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эстафеты с ведением мяча, с передачей мяча партнеру, игра в футбол по упрощенным правилам («Мини-футбол»).</w:t>
      </w:r>
    </w:p>
    <w:p w:rsidR="007E0957" w:rsidRDefault="007E0957" w:rsidP="007E0957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i/>
          <w:iCs/>
          <w:color w:val="000000"/>
          <w:sz w:val="28"/>
          <w:szCs w:val="28"/>
          <w:lang w:eastAsia="ru-RU"/>
        </w:rPr>
        <w:t>Баскетбол: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бросок мяча двумя руками от груди после ведения и остановки; прыжок с двух шагов; эстафеты с ведением мяча и бросками его в корзину, игра в баскетбол по упрощенным правилам («Мини-баскетбол»).</w:t>
      </w:r>
    </w:p>
    <w:p w:rsidR="007E0957" w:rsidRPr="00827383" w:rsidRDefault="007E0957" w:rsidP="007E0957">
      <w:pPr>
        <w:shd w:val="clear" w:color="auto" w:fill="FFFFFF"/>
        <w:spacing w:before="158" w:after="0" w:line="281" w:lineRule="exact"/>
        <w:ind w:right="749"/>
        <w:rPr>
          <w:rFonts w:ascii="Times New Roman" w:hAnsi="Times New Roman"/>
          <w:b/>
          <w:sz w:val="28"/>
          <w:szCs w:val="28"/>
        </w:rPr>
      </w:pPr>
    </w:p>
    <w:p w:rsidR="007E0957" w:rsidRPr="007E0957" w:rsidRDefault="007E0957" w:rsidP="007E0957">
      <w:pPr>
        <w:shd w:val="clear" w:color="auto" w:fill="FFFFFF"/>
        <w:spacing w:before="158" w:after="0" w:line="281" w:lineRule="exact"/>
        <w:ind w:right="749"/>
        <w:jc w:val="center"/>
        <w:rPr>
          <w:rFonts w:ascii="Times New Roman" w:eastAsia="Times New Roman" w:hAnsi="Times New Roman"/>
          <w:b/>
          <w:bCs/>
          <w:color w:val="000000"/>
          <w:spacing w:val="-1"/>
          <w:sz w:val="32"/>
          <w:szCs w:val="32"/>
          <w:lang w:eastAsia="ru-RU"/>
        </w:rPr>
      </w:pPr>
      <w:r w:rsidRPr="007E0957">
        <w:rPr>
          <w:rFonts w:ascii="Times New Roman" w:eastAsia="Times New Roman" w:hAnsi="Times New Roman"/>
          <w:b/>
          <w:bCs/>
          <w:color w:val="000000"/>
          <w:spacing w:val="-1"/>
          <w:sz w:val="32"/>
          <w:szCs w:val="32"/>
          <w:lang w:val="en-US" w:eastAsia="ru-RU"/>
        </w:rPr>
        <w:t>VI.</w:t>
      </w:r>
      <w:r w:rsidRPr="007E0957">
        <w:rPr>
          <w:rFonts w:ascii="Times New Roman" w:eastAsia="Times New Roman" w:hAnsi="Times New Roman"/>
          <w:b/>
          <w:bCs/>
          <w:color w:val="000000"/>
          <w:spacing w:val="-1"/>
          <w:sz w:val="32"/>
          <w:szCs w:val="32"/>
          <w:lang w:eastAsia="ru-RU"/>
        </w:rPr>
        <w:t>Тематическое планирование</w:t>
      </w:r>
    </w:p>
    <w:p w:rsidR="007E0957" w:rsidRDefault="007E0957" w:rsidP="007E0957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 КЛАСС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69"/>
        <w:gridCol w:w="6379"/>
        <w:gridCol w:w="5529"/>
      </w:tblGrid>
      <w:tr w:rsidR="007E0957" w:rsidTr="007E0957">
        <w:trPr>
          <w:trHeight w:val="729"/>
        </w:trPr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Разделы (темы)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 часов в течени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и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года</w:t>
            </w:r>
          </w:p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E0957" w:rsidTr="007E0957">
        <w:trPr>
          <w:trHeight w:val="360"/>
        </w:trPr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ЛЁГКАЯ АТЛЕТИКА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21 ЧАС</w:t>
            </w:r>
          </w:p>
        </w:tc>
      </w:tr>
      <w:tr w:rsidR="007E0957" w:rsidTr="007E0957">
        <w:trPr>
          <w:trHeight w:val="345"/>
        </w:trPr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Бег коротким и средним шагом на короткие дистанции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8ч</w:t>
            </w:r>
          </w:p>
        </w:tc>
      </w:tr>
      <w:tr w:rsidR="007E0957" w:rsidTr="007E0957">
        <w:trPr>
          <w:trHeight w:val="450"/>
        </w:trPr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1.2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Челночный бег 3х10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2ч</w:t>
            </w:r>
          </w:p>
        </w:tc>
      </w:tr>
      <w:tr w:rsidR="007E0957" w:rsidTr="007E0957">
        <w:trPr>
          <w:trHeight w:val="390"/>
        </w:trPr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1.3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Прыжки в длину с места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5ч</w:t>
            </w:r>
          </w:p>
        </w:tc>
      </w:tr>
      <w:tr w:rsidR="007E0957" w:rsidTr="007E0957">
        <w:trPr>
          <w:trHeight w:val="615"/>
        </w:trPr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1.4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Метание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6ч</w:t>
            </w:r>
          </w:p>
        </w:tc>
      </w:tr>
      <w:tr w:rsidR="007E0957" w:rsidTr="007E0957"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КРОССОВАЯ ПОДГОТОВКА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21 ЧАС</w:t>
            </w:r>
          </w:p>
        </w:tc>
      </w:tr>
      <w:tr w:rsidR="007E0957" w:rsidTr="007E0957"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2.1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Бег в чередовании с ходьбой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4ч</w:t>
            </w:r>
          </w:p>
        </w:tc>
      </w:tr>
      <w:tr w:rsidR="007E0957" w:rsidTr="007E0957"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2.2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Равномерный, медленный бег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8ч</w:t>
            </w:r>
          </w:p>
        </w:tc>
      </w:tr>
      <w:tr w:rsidR="007E0957" w:rsidTr="007E0957"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2.3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Преодоление препятствий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2ч</w:t>
            </w:r>
          </w:p>
        </w:tc>
      </w:tr>
      <w:tr w:rsidR="007E0957" w:rsidTr="007E0957"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2.4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Бег по пересеченной местности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4ч</w:t>
            </w:r>
          </w:p>
        </w:tc>
      </w:tr>
      <w:tr w:rsidR="007E0957" w:rsidTr="007E0957"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2.5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Бег на выносливость 1000м. 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3ч</w:t>
            </w:r>
          </w:p>
        </w:tc>
      </w:tr>
      <w:tr w:rsidR="007E0957" w:rsidTr="007E0957"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ГИМНАСТИКА С ЭЛЕМЕНТАМИ АКРОБАТИКИ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18 ЧАСОВ</w:t>
            </w:r>
          </w:p>
        </w:tc>
      </w:tr>
      <w:tr w:rsidR="007E0957" w:rsidTr="007E0957"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3.1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Строевые упражнения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4ч</w:t>
            </w:r>
          </w:p>
        </w:tc>
      </w:tr>
      <w:tr w:rsidR="007E0957" w:rsidTr="007E0957"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3.2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Перекаты, упоры, седы.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5ч</w:t>
            </w:r>
          </w:p>
        </w:tc>
      </w:tr>
      <w:tr w:rsidR="007E0957" w:rsidTr="007E0957"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3.3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Лазанье,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перелезание</w:t>
            </w:r>
            <w:proofErr w:type="spellEnd"/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7ч</w:t>
            </w:r>
          </w:p>
        </w:tc>
      </w:tr>
      <w:tr w:rsidR="007E0957" w:rsidTr="007E0957"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3.4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Упражнения в равновесии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2ч</w:t>
            </w:r>
          </w:p>
        </w:tc>
      </w:tr>
      <w:tr w:rsidR="007E0957" w:rsidTr="007E0957"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4.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ПОДВИЖНЫЕ ИГРЫ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18 ЧАСОВ</w:t>
            </w:r>
          </w:p>
        </w:tc>
      </w:tr>
      <w:tr w:rsidR="007E0957" w:rsidTr="007E0957"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4.1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 элементами лёгкой атлетике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1F293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7E0957">
              <w:rPr>
                <w:rFonts w:ascii="Times New Roman" w:hAnsi="Times New Roman"/>
                <w:sz w:val="24"/>
                <w:szCs w:val="24"/>
              </w:rPr>
              <w:t>ч</w:t>
            </w:r>
          </w:p>
        </w:tc>
      </w:tr>
      <w:tr w:rsidR="007E0957" w:rsidTr="007E0957"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4.2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 элементами гимнастики и основами акробатики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14ч</w:t>
            </w:r>
          </w:p>
        </w:tc>
      </w:tr>
      <w:tr w:rsidR="007E0957" w:rsidTr="007E0957"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СПОРТИВНЫЕ ИГРЫ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24ЧАСА</w:t>
            </w:r>
          </w:p>
        </w:tc>
      </w:tr>
      <w:tr w:rsidR="007E0957" w:rsidTr="007E0957"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5.1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Баскетбол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22ч</w:t>
            </w:r>
          </w:p>
        </w:tc>
      </w:tr>
      <w:tr w:rsidR="007E0957" w:rsidTr="007E0957"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5.2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Футбол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2ч</w:t>
            </w:r>
          </w:p>
        </w:tc>
      </w:tr>
      <w:tr w:rsidR="007E0957" w:rsidTr="007E0957"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1F293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99</w:t>
            </w:r>
            <w:r w:rsidR="007E0957">
              <w:rPr>
                <w:rFonts w:ascii="Times New Roman" w:hAnsi="Times New Roman"/>
                <w:b/>
                <w:sz w:val="24"/>
                <w:szCs w:val="24"/>
              </w:rPr>
              <w:t>ч.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E0957" w:rsidRDefault="007E0957" w:rsidP="007E0957">
      <w:pPr>
        <w:jc w:val="center"/>
        <w:rPr>
          <w:rFonts w:ascii="Times New Roman" w:hAnsi="Times New Roman"/>
          <w:b/>
          <w:sz w:val="28"/>
          <w:szCs w:val="28"/>
        </w:rPr>
      </w:pPr>
    </w:p>
    <w:p w:rsidR="007E0957" w:rsidRDefault="007E0957" w:rsidP="007E0957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3 КЛАСС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69"/>
        <w:gridCol w:w="6379"/>
        <w:gridCol w:w="5529"/>
      </w:tblGrid>
      <w:tr w:rsidR="007E0957" w:rsidTr="007E0957">
        <w:trPr>
          <w:trHeight w:val="72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Разделы (темы)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 часов в течени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и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года</w:t>
            </w:r>
          </w:p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E0957" w:rsidTr="007E0957">
        <w:trPr>
          <w:trHeight w:val="36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ЛЁГКАЯ АТЛЕТИКА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21 ЧАС</w:t>
            </w:r>
          </w:p>
        </w:tc>
      </w:tr>
      <w:tr w:rsidR="007E0957" w:rsidTr="007E0957">
        <w:trPr>
          <w:trHeight w:val="34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Бег коротким и средним шагом на короткие дистанции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8ч</w:t>
            </w:r>
          </w:p>
        </w:tc>
      </w:tr>
      <w:tr w:rsidR="007E0957" w:rsidTr="007E0957">
        <w:trPr>
          <w:trHeight w:val="45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1.2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Челночный бег 3х10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2ч</w:t>
            </w:r>
          </w:p>
        </w:tc>
      </w:tr>
      <w:tr w:rsidR="007E0957" w:rsidTr="007E0957">
        <w:trPr>
          <w:trHeight w:val="39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1.3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Прыжки в длину с места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5ч</w:t>
            </w:r>
          </w:p>
        </w:tc>
      </w:tr>
      <w:tr w:rsidR="007E0957" w:rsidTr="007E0957">
        <w:trPr>
          <w:trHeight w:val="61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1.4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Метание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6ч</w:t>
            </w:r>
          </w:p>
        </w:tc>
      </w:tr>
      <w:tr w:rsidR="007E0957" w:rsidTr="007E0957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КРОССОВАЯ ПОДГОТОВКА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21 ЧАС</w:t>
            </w:r>
          </w:p>
        </w:tc>
      </w:tr>
      <w:tr w:rsidR="007E0957" w:rsidTr="007E0957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2.1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Бег в чередовании с ходьбой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4ч</w:t>
            </w:r>
          </w:p>
        </w:tc>
      </w:tr>
      <w:tr w:rsidR="007E0957" w:rsidTr="007E0957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2.2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Равномерный, медленный бег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8ч</w:t>
            </w:r>
          </w:p>
        </w:tc>
      </w:tr>
      <w:tr w:rsidR="007E0957" w:rsidTr="007E0957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2.3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Преодоление препятствий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2ч</w:t>
            </w:r>
          </w:p>
        </w:tc>
      </w:tr>
      <w:tr w:rsidR="007E0957" w:rsidTr="007E0957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2.4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Бег по пересеченной местности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4ч</w:t>
            </w:r>
          </w:p>
        </w:tc>
      </w:tr>
      <w:tr w:rsidR="007E0957" w:rsidTr="007E0957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2.5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Бег на выносливость 1000м. 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3ч</w:t>
            </w:r>
          </w:p>
        </w:tc>
      </w:tr>
      <w:tr w:rsidR="007E0957" w:rsidTr="007E0957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ГИМНАСТИКА С ЭЛЕМЕНТАМИ АКРОБАТИКИ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18 ЧАСОВ</w:t>
            </w:r>
          </w:p>
        </w:tc>
      </w:tr>
      <w:tr w:rsidR="007E0957" w:rsidTr="007E0957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3.1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Строевые упражнения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4Ч</w:t>
            </w:r>
          </w:p>
        </w:tc>
      </w:tr>
      <w:tr w:rsidR="007E0957" w:rsidTr="007E0957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3.2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Перекаты, упоры, седы.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5ч</w:t>
            </w:r>
          </w:p>
        </w:tc>
      </w:tr>
      <w:tr w:rsidR="007E0957" w:rsidTr="007E0957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3.3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Лазанье,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перелезание</w:t>
            </w:r>
            <w:proofErr w:type="spellEnd"/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7ч</w:t>
            </w:r>
          </w:p>
        </w:tc>
      </w:tr>
      <w:tr w:rsidR="007E0957" w:rsidTr="007E0957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3.4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Упражнения в равновесии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2ч</w:t>
            </w:r>
          </w:p>
        </w:tc>
      </w:tr>
      <w:tr w:rsidR="007E0957" w:rsidTr="007E0957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ПОДВИЖНЫЕ ИГРЫ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18 ЧАСОВ</w:t>
            </w:r>
          </w:p>
        </w:tc>
      </w:tr>
      <w:tr w:rsidR="007E0957" w:rsidTr="007E0957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4.1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 элементами лёгкой атлетике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1F293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7E0957">
              <w:rPr>
                <w:rFonts w:ascii="Times New Roman" w:hAnsi="Times New Roman"/>
                <w:sz w:val="24"/>
                <w:szCs w:val="24"/>
              </w:rPr>
              <w:t>ч</w:t>
            </w:r>
          </w:p>
        </w:tc>
      </w:tr>
      <w:tr w:rsidR="007E0957" w:rsidTr="007E0957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4.2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 элементами гимнастики и основами акробатики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14ч</w:t>
            </w:r>
          </w:p>
        </w:tc>
      </w:tr>
      <w:tr w:rsidR="007E0957" w:rsidTr="007E0957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СПОРТИВНЫЕ ИГРЫ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24 ЧАСА</w:t>
            </w:r>
          </w:p>
        </w:tc>
      </w:tr>
      <w:tr w:rsidR="007E0957" w:rsidTr="007E0957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5.1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Баскетбол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22ч</w:t>
            </w:r>
          </w:p>
        </w:tc>
      </w:tr>
      <w:tr w:rsidR="007E0957" w:rsidTr="007E0957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5.2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Футбол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2ч</w:t>
            </w:r>
          </w:p>
        </w:tc>
      </w:tr>
      <w:tr w:rsidR="007E0957" w:rsidTr="007E0957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 w:rsidP="001F293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</w:t>
            </w:r>
            <w:r w:rsidR="001F2937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ч.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E0957" w:rsidTr="007E0957">
        <w:tc>
          <w:tcPr>
            <w:tcW w:w="6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7E0957" w:rsidRDefault="007E0957" w:rsidP="007E0957">
      <w:pPr>
        <w:rPr>
          <w:rFonts w:ascii="Times New Roman" w:hAnsi="Times New Roman"/>
          <w:b/>
          <w:sz w:val="28"/>
          <w:szCs w:val="28"/>
          <w:lang w:val="en-US"/>
        </w:rPr>
      </w:pPr>
    </w:p>
    <w:p w:rsidR="007E0957" w:rsidRDefault="007E0957" w:rsidP="007E0957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4 КЛАСС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69"/>
        <w:gridCol w:w="6379"/>
        <w:gridCol w:w="5529"/>
      </w:tblGrid>
      <w:tr w:rsidR="007E0957" w:rsidTr="007E0957">
        <w:trPr>
          <w:trHeight w:val="72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Разделы (темы)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 часов в течени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и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года</w:t>
            </w:r>
          </w:p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E0957" w:rsidTr="007E0957">
        <w:trPr>
          <w:trHeight w:val="36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ЛЁГКАЯ АТЛЕТИКА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21 ЧАС</w:t>
            </w:r>
          </w:p>
        </w:tc>
      </w:tr>
      <w:tr w:rsidR="007E0957" w:rsidTr="007E0957">
        <w:trPr>
          <w:trHeight w:val="34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Бег коротким и средним шагом на короткие дистанции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8ч</w:t>
            </w:r>
          </w:p>
        </w:tc>
      </w:tr>
      <w:tr w:rsidR="007E0957" w:rsidTr="007E0957">
        <w:trPr>
          <w:trHeight w:val="45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1.2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Челночный бег 3х10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2ч</w:t>
            </w:r>
          </w:p>
        </w:tc>
      </w:tr>
      <w:tr w:rsidR="007E0957" w:rsidTr="007E0957">
        <w:trPr>
          <w:trHeight w:val="39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1.3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Прыжки в длину с места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5ч</w:t>
            </w:r>
          </w:p>
        </w:tc>
      </w:tr>
      <w:tr w:rsidR="007E0957" w:rsidTr="007E0957">
        <w:trPr>
          <w:trHeight w:val="61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1.4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Метание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6ч</w:t>
            </w:r>
          </w:p>
        </w:tc>
      </w:tr>
      <w:tr w:rsidR="007E0957" w:rsidTr="007E0957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КРОССОВАЯ ПОДГОТОВКА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21 ЧАС</w:t>
            </w:r>
          </w:p>
        </w:tc>
      </w:tr>
      <w:tr w:rsidR="007E0957" w:rsidTr="007E0957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2.1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Бег в чередовании с ходьбой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4ч</w:t>
            </w:r>
          </w:p>
        </w:tc>
      </w:tr>
      <w:tr w:rsidR="007E0957" w:rsidTr="007E0957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2.2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Равномерный, медленный бег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8ч</w:t>
            </w:r>
          </w:p>
        </w:tc>
      </w:tr>
      <w:tr w:rsidR="007E0957" w:rsidTr="007E0957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2.3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Преодоление препятствий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2ч</w:t>
            </w:r>
          </w:p>
        </w:tc>
      </w:tr>
      <w:tr w:rsidR="007E0957" w:rsidTr="007E0957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2.4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Бег по пересеченной местности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4ч</w:t>
            </w:r>
          </w:p>
        </w:tc>
      </w:tr>
      <w:tr w:rsidR="007E0957" w:rsidTr="007E0957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2.5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Бег на выносливость 1000м. 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3ч</w:t>
            </w:r>
          </w:p>
        </w:tc>
      </w:tr>
      <w:tr w:rsidR="007E0957" w:rsidTr="007E0957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ГИМНАСТИКА  С  ЭЛЕМЕНТАМИ АКРОБАТИКИ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18 ЧАСОВ</w:t>
            </w:r>
          </w:p>
        </w:tc>
      </w:tr>
      <w:tr w:rsidR="007E0957" w:rsidTr="007E0957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3.1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Строевые упражнения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4Ч</w:t>
            </w:r>
          </w:p>
        </w:tc>
      </w:tr>
      <w:tr w:rsidR="007E0957" w:rsidTr="007E0957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3.2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Перекаты, упоры, седы.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5ч</w:t>
            </w:r>
          </w:p>
        </w:tc>
      </w:tr>
      <w:tr w:rsidR="007E0957" w:rsidTr="007E0957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3.3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Лазанье,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перелезание</w:t>
            </w:r>
            <w:proofErr w:type="spellEnd"/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7ч</w:t>
            </w:r>
          </w:p>
        </w:tc>
      </w:tr>
      <w:tr w:rsidR="007E0957" w:rsidTr="007E0957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3.4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Упражнения в равновесии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2ч</w:t>
            </w:r>
          </w:p>
        </w:tc>
      </w:tr>
      <w:tr w:rsidR="007E0957" w:rsidTr="007E0957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ПОДВИЖНЫЕ ИГРЫ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18 ЧАСОВ</w:t>
            </w:r>
          </w:p>
        </w:tc>
      </w:tr>
      <w:tr w:rsidR="007E0957" w:rsidTr="007E0957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4.1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 элементами лёгкой атлетике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3A73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7E0957">
              <w:rPr>
                <w:rFonts w:ascii="Times New Roman" w:hAnsi="Times New Roman"/>
                <w:sz w:val="24"/>
                <w:szCs w:val="24"/>
              </w:rPr>
              <w:t>ч</w:t>
            </w:r>
          </w:p>
        </w:tc>
      </w:tr>
      <w:tr w:rsidR="007E0957" w:rsidTr="007E0957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4.2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 элементами гимнастики и основами акробатики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14ч</w:t>
            </w:r>
          </w:p>
        </w:tc>
      </w:tr>
      <w:tr w:rsidR="007E0957" w:rsidTr="007E0957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СПОРТИВНЫЕ ИГРЫ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24 ЧАСА</w:t>
            </w:r>
          </w:p>
        </w:tc>
      </w:tr>
      <w:tr w:rsidR="007E0957" w:rsidTr="007E0957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5.1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Баскетбол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22ч</w:t>
            </w:r>
          </w:p>
        </w:tc>
      </w:tr>
      <w:tr w:rsidR="007E0957" w:rsidTr="007E0957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5.2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Футбол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2ч</w:t>
            </w:r>
          </w:p>
        </w:tc>
      </w:tr>
      <w:tr w:rsidR="007E0957" w:rsidTr="007E0957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957" w:rsidRDefault="003A730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101</w:t>
            </w:r>
            <w:r w:rsidR="007E0957">
              <w:rPr>
                <w:rFonts w:ascii="Times New Roman" w:hAnsi="Times New Roman"/>
                <w:b/>
                <w:sz w:val="24"/>
                <w:szCs w:val="24"/>
              </w:rPr>
              <w:t>ч.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E0957" w:rsidTr="007E0957">
        <w:tc>
          <w:tcPr>
            <w:tcW w:w="6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57" w:rsidRDefault="007E09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7E0957" w:rsidRDefault="007E0957" w:rsidP="007E0957">
      <w:pPr>
        <w:spacing w:after="0"/>
        <w:jc w:val="center"/>
        <w:rPr>
          <w:rFonts w:ascii="Times New Roman" w:hAnsi="Times New Roman"/>
          <w:b/>
          <w:sz w:val="28"/>
          <w:szCs w:val="28"/>
          <w:u w:val="single"/>
          <w:lang w:val="en-US"/>
        </w:rPr>
      </w:pPr>
      <w:bookmarkStart w:id="0" w:name="OLE_LINK1"/>
      <w:bookmarkStart w:id="1" w:name="OLE_LINK2"/>
    </w:p>
    <w:p w:rsidR="007E0957" w:rsidRDefault="007E0957" w:rsidP="007E0957">
      <w:pPr>
        <w:spacing w:after="0"/>
        <w:jc w:val="center"/>
        <w:rPr>
          <w:rFonts w:ascii="Times New Roman" w:hAnsi="Times New Roman"/>
          <w:b/>
          <w:sz w:val="28"/>
          <w:szCs w:val="28"/>
          <w:u w:val="single"/>
          <w:lang w:val="en-US"/>
        </w:rPr>
      </w:pPr>
    </w:p>
    <w:p w:rsidR="007E0957" w:rsidRDefault="007E0957" w:rsidP="007E0957">
      <w:pPr>
        <w:spacing w:after="0"/>
        <w:jc w:val="center"/>
        <w:rPr>
          <w:rFonts w:ascii="Times New Roman" w:hAnsi="Times New Roman"/>
          <w:b/>
          <w:sz w:val="28"/>
          <w:szCs w:val="28"/>
          <w:u w:val="single"/>
          <w:lang w:val="en-US"/>
        </w:rPr>
      </w:pPr>
    </w:p>
    <w:p w:rsidR="007E0957" w:rsidRDefault="007E0957" w:rsidP="007E0957">
      <w:pPr>
        <w:spacing w:after="0"/>
        <w:jc w:val="center"/>
        <w:rPr>
          <w:rFonts w:ascii="Times New Roman" w:hAnsi="Times New Roman"/>
          <w:b/>
          <w:sz w:val="28"/>
          <w:szCs w:val="28"/>
          <w:u w:val="single"/>
          <w:lang w:val="en-US"/>
        </w:rPr>
      </w:pPr>
    </w:p>
    <w:p w:rsidR="007E0957" w:rsidRDefault="007E0957" w:rsidP="007E0957">
      <w:pPr>
        <w:spacing w:after="0"/>
        <w:jc w:val="center"/>
        <w:rPr>
          <w:rFonts w:ascii="Times New Roman" w:hAnsi="Times New Roman"/>
          <w:b/>
          <w:sz w:val="28"/>
          <w:szCs w:val="28"/>
          <w:u w:val="single"/>
          <w:lang w:val="en-US"/>
        </w:rPr>
      </w:pPr>
    </w:p>
    <w:p w:rsidR="007E0957" w:rsidRDefault="007E0957" w:rsidP="007E0957">
      <w:pPr>
        <w:spacing w:after="0"/>
        <w:jc w:val="center"/>
        <w:rPr>
          <w:rFonts w:ascii="Times New Roman" w:hAnsi="Times New Roman"/>
          <w:b/>
          <w:sz w:val="28"/>
          <w:szCs w:val="28"/>
          <w:u w:val="single"/>
          <w:lang w:val="en-US"/>
        </w:rPr>
      </w:pPr>
    </w:p>
    <w:p w:rsidR="007E0957" w:rsidRDefault="007E0957" w:rsidP="007E0957">
      <w:pPr>
        <w:spacing w:after="0"/>
        <w:jc w:val="center"/>
        <w:rPr>
          <w:rFonts w:ascii="Times New Roman" w:hAnsi="Times New Roman"/>
          <w:b/>
          <w:sz w:val="28"/>
          <w:szCs w:val="28"/>
          <w:u w:val="single"/>
          <w:lang w:val="en-US"/>
        </w:rPr>
      </w:pPr>
    </w:p>
    <w:p w:rsidR="007E0957" w:rsidRDefault="007E0957" w:rsidP="007E0957">
      <w:pPr>
        <w:spacing w:after="0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3A7308" w:rsidRDefault="003A7308" w:rsidP="007E0957">
      <w:pPr>
        <w:spacing w:after="0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3A7308" w:rsidRDefault="003A7308" w:rsidP="007E0957">
      <w:pPr>
        <w:spacing w:after="0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3A7308" w:rsidRDefault="003A7308" w:rsidP="007E0957">
      <w:pPr>
        <w:spacing w:after="0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3A7308" w:rsidRDefault="003A7308" w:rsidP="007E0957">
      <w:pPr>
        <w:spacing w:after="0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3A7308" w:rsidRDefault="003A7308" w:rsidP="007E0957">
      <w:pPr>
        <w:spacing w:after="0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3A7308" w:rsidRDefault="003A7308" w:rsidP="007E0957">
      <w:pPr>
        <w:spacing w:after="0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3A7308" w:rsidRDefault="003A7308" w:rsidP="007E0957">
      <w:pPr>
        <w:spacing w:after="0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3A7308" w:rsidRPr="003A7308" w:rsidRDefault="003A7308" w:rsidP="007E0957">
      <w:pPr>
        <w:spacing w:after="0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bookmarkEnd w:id="0"/>
    <w:bookmarkEnd w:id="1"/>
    <w:p w:rsidR="00ED6D38" w:rsidRDefault="00ED6D38" w:rsidP="00ED6D38">
      <w:pPr>
        <w:rPr>
          <w:rFonts w:ascii="Times New Roman" w:hAnsi="Times New Roman"/>
          <w:sz w:val="28"/>
          <w:szCs w:val="28"/>
        </w:rPr>
        <w:sectPr w:rsidR="00ED6D38" w:rsidSect="007E0957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:rsidR="00166251" w:rsidRPr="00166251" w:rsidRDefault="00166251" w:rsidP="00166251">
      <w:pPr>
        <w:rPr>
          <w:rFonts w:ascii="Times New Roman" w:hAnsi="Times New Roman"/>
          <w:sz w:val="28"/>
          <w:szCs w:val="28"/>
        </w:rPr>
      </w:pPr>
      <w:r w:rsidRPr="00166251">
        <w:rPr>
          <w:rFonts w:ascii="Times New Roman" w:hAnsi="Times New Roman"/>
          <w:sz w:val="28"/>
          <w:szCs w:val="28"/>
        </w:rPr>
        <w:lastRenderedPageBreak/>
        <w:t>СОГЛАСОВАНО</w:t>
      </w:r>
    </w:p>
    <w:p w:rsidR="00166251" w:rsidRPr="00166251" w:rsidRDefault="00166251" w:rsidP="00166251">
      <w:pPr>
        <w:rPr>
          <w:rFonts w:ascii="Times New Roman" w:hAnsi="Times New Roman"/>
          <w:sz w:val="28"/>
          <w:szCs w:val="28"/>
        </w:rPr>
      </w:pPr>
      <w:r w:rsidRPr="00166251">
        <w:rPr>
          <w:rFonts w:ascii="Times New Roman" w:hAnsi="Times New Roman"/>
          <w:sz w:val="28"/>
          <w:szCs w:val="28"/>
        </w:rPr>
        <w:t>Протокол заседания</w:t>
      </w:r>
    </w:p>
    <w:p w:rsidR="00166251" w:rsidRPr="00166251" w:rsidRDefault="00166251" w:rsidP="00166251">
      <w:pPr>
        <w:rPr>
          <w:rFonts w:ascii="Times New Roman" w:hAnsi="Times New Roman"/>
          <w:sz w:val="28"/>
          <w:szCs w:val="28"/>
        </w:rPr>
      </w:pPr>
      <w:r w:rsidRPr="00166251">
        <w:rPr>
          <w:rFonts w:ascii="Times New Roman" w:hAnsi="Times New Roman"/>
          <w:sz w:val="28"/>
          <w:szCs w:val="28"/>
        </w:rPr>
        <w:t xml:space="preserve"> методического совета </w:t>
      </w:r>
    </w:p>
    <w:p w:rsidR="00166251" w:rsidRPr="00166251" w:rsidRDefault="00166251" w:rsidP="00166251">
      <w:pPr>
        <w:rPr>
          <w:rFonts w:ascii="Times New Roman" w:hAnsi="Times New Roman"/>
          <w:sz w:val="28"/>
          <w:szCs w:val="28"/>
        </w:rPr>
      </w:pPr>
      <w:r w:rsidRPr="00166251">
        <w:rPr>
          <w:rFonts w:ascii="Times New Roman" w:hAnsi="Times New Roman"/>
          <w:sz w:val="28"/>
          <w:szCs w:val="28"/>
        </w:rPr>
        <w:t>МБОУ Россошанской ООШ</w:t>
      </w:r>
    </w:p>
    <w:p w:rsidR="00166251" w:rsidRPr="00166251" w:rsidRDefault="00166251" w:rsidP="00166251">
      <w:pPr>
        <w:rPr>
          <w:rFonts w:ascii="Times New Roman" w:hAnsi="Times New Roman"/>
          <w:sz w:val="28"/>
          <w:szCs w:val="28"/>
        </w:rPr>
      </w:pPr>
      <w:r w:rsidRPr="00166251">
        <w:rPr>
          <w:rFonts w:ascii="Times New Roman" w:hAnsi="Times New Roman"/>
          <w:sz w:val="28"/>
          <w:szCs w:val="28"/>
        </w:rPr>
        <w:t xml:space="preserve">от </w:t>
      </w:r>
      <w:r w:rsidRPr="00166251">
        <w:rPr>
          <w:rFonts w:ascii="Times New Roman" w:hAnsi="Times New Roman"/>
          <w:sz w:val="28"/>
          <w:szCs w:val="28"/>
          <w:u w:val="single"/>
        </w:rPr>
        <w:t>2</w:t>
      </w:r>
      <w:r w:rsidR="0098459F">
        <w:rPr>
          <w:rFonts w:ascii="Times New Roman" w:hAnsi="Times New Roman"/>
          <w:sz w:val="28"/>
          <w:szCs w:val="28"/>
          <w:u w:val="single"/>
        </w:rPr>
        <w:t>6</w:t>
      </w:r>
      <w:r w:rsidRPr="00166251">
        <w:rPr>
          <w:rFonts w:ascii="Times New Roman" w:hAnsi="Times New Roman"/>
          <w:sz w:val="28"/>
          <w:szCs w:val="28"/>
          <w:u w:val="single"/>
        </w:rPr>
        <w:t xml:space="preserve">.08 </w:t>
      </w:r>
      <w:r w:rsidRPr="00166251">
        <w:rPr>
          <w:rFonts w:ascii="Times New Roman" w:hAnsi="Times New Roman"/>
          <w:sz w:val="28"/>
          <w:szCs w:val="28"/>
        </w:rPr>
        <w:t xml:space="preserve"> 20</w:t>
      </w:r>
      <w:r w:rsidR="00001AF3">
        <w:rPr>
          <w:rFonts w:ascii="Times New Roman" w:hAnsi="Times New Roman"/>
          <w:sz w:val="28"/>
          <w:szCs w:val="28"/>
          <w:u w:val="single"/>
        </w:rPr>
        <w:t>2</w:t>
      </w:r>
      <w:r w:rsidR="00E45A61">
        <w:rPr>
          <w:rFonts w:ascii="Times New Roman" w:hAnsi="Times New Roman"/>
          <w:sz w:val="28"/>
          <w:szCs w:val="28"/>
          <w:u w:val="single"/>
        </w:rPr>
        <w:t>2</w:t>
      </w:r>
      <w:r w:rsidRPr="00166251">
        <w:rPr>
          <w:rFonts w:ascii="Times New Roman" w:hAnsi="Times New Roman"/>
          <w:sz w:val="28"/>
          <w:szCs w:val="28"/>
        </w:rPr>
        <w:t xml:space="preserve"> года №</w:t>
      </w:r>
      <w:r w:rsidRPr="00166251">
        <w:rPr>
          <w:rFonts w:ascii="Times New Roman" w:hAnsi="Times New Roman"/>
          <w:sz w:val="28"/>
          <w:szCs w:val="28"/>
          <w:u w:val="single"/>
        </w:rPr>
        <w:t>1</w:t>
      </w:r>
    </w:p>
    <w:p w:rsidR="00166251" w:rsidRPr="00166251" w:rsidRDefault="00166251" w:rsidP="00166251">
      <w:pPr>
        <w:rPr>
          <w:rFonts w:ascii="Times New Roman" w:hAnsi="Times New Roman"/>
          <w:sz w:val="28"/>
          <w:szCs w:val="28"/>
        </w:rPr>
      </w:pPr>
      <w:r w:rsidRPr="00166251">
        <w:rPr>
          <w:rFonts w:ascii="Times New Roman" w:hAnsi="Times New Roman"/>
          <w:sz w:val="28"/>
          <w:szCs w:val="28"/>
        </w:rPr>
        <w:t xml:space="preserve"> Председатель МС</w:t>
      </w:r>
    </w:p>
    <w:p w:rsidR="00166251" w:rsidRPr="00166251" w:rsidRDefault="00166251" w:rsidP="00166251">
      <w:pPr>
        <w:rPr>
          <w:rFonts w:ascii="Times New Roman" w:hAnsi="Times New Roman"/>
          <w:sz w:val="24"/>
          <w:szCs w:val="24"/>
        </w:rPr>
      </w:pPr>
      <w:r w:rsidRPr="00166251">
        <w:rPr>
          <w:rFonts w:ascii="Times New Roman" w:hAnsi="Times New Roman"/>
          <w:sz w:val="28"/>
          <w:szCs w:val="28"/>
        </w:rPr>
        <w:t xml:space="preserve">__________ </w:t>
      </w:r>
      <w:r w:rsidR="00001AF3">
        <w:rPr>
          <w:rFonts w:ascii="Times New Roman" w:hAnsi="Times New Roman"/>
          <w:sz w:val="28"/>
          <w:szCs w:val="28"/>
        </w:rPr>
        <w:t>Ананьева О. П</w:t>
      </w:r>
      <w:r w:rsidRPr="00166251">
        <w:rPr>
          <w:rFonts w:ascii="Times New Roman" w:hAnsi="Times New Roman"/>
          <w:sz w:val="28"/>
          <w:szCs w:val="28"/>
        </w:rPr>
        <w:t xml:space="preserve">.                                                                                                                                                                                                                              </w:t>
      </w:r>
    </w:p>
    <w:p w:rsidR="00166251" w:rsidRPr="00166251" w:rsidRDefault="00166251" w:rsidP="00166251">
      <w:pPr>
        <w:rPr>
          <w:rFonts w:ascii="Times New Roman" w:hAnsi="Times New Roman"/>
          <w:sz w:val="28"/>
          <w:szCs w:val="28"/>
        </w:rPr>
      </w:pPr>
    </w:p>
    <w:p w:rsidR="00166251" w:rsidRDefault="00166251" w:rsidP="00166251">
      <w:pPr>
        <w:rPr>
          <w:rFonts w:ascii="Times New Roman" w:hAnsi="Times New Roman"/>
          <w:sz w:val="28"/>
          <w:szCs w:val="28"/>
        </w:rPr>
      </w:pPr>
    </w:p>
    <w:p w:rsidR="00166251" w:rsidRDefault="00166251" w:rsidP="00166251">
      <w:pPr>
        <w:rPr>
          <w:rFonts w:ascii="Times New Roman" w:hAnsi="Times New Roman"/>
          <w:sz w:val="28"/>
          <w:szCs w:val="28"/>
        </w:rPr>
      </w:pPr>
    </w:p>
    <w:p w:rsidR="00166251" w:rsidRDefault="00166251" w:rsidP="00166251">
      <w:pPr>
        <w:rPr>
          <w:rFonts w:ascii="Times New Roman" w:hAnsi="Times New Roman"/>
          <w:sz w:val="28"/>
          <w:szCs w:val="28"/>
        </w:rPr>
      </w:pPr>
    </w:p>
    <w:p w:rsidR="00166251" w:rsidRDefault="00166251" w:rsidP="00166251">
      <w:pPr>
        <w:rPr>
          <w:rFonts w:ascii="Times New Roman" w:hAnsi="Times New Roman"/>
          <w:sz w:val="28"/>
          <w:szCs w:val="28"/>
        </w:rPr>
      </w:pPr>
    </w:p>
    <w:p w:rsidR="00166251" w:rsidRDefault="00166251" w:rsidP="00166251">
      <w:pPr>
        <w:rPr>
          <w:rFonts w:ascii="Times New Roman" w:hAnsi="Times New Roman"/>
          <w:sz w:val="28"/>
          <w:szCs w:val="28"/>
        </w:rPr>
      </w:pPr>
    </w:p>
    <w:p w:rsidR="00166251" w:rsidRDefault="00166251" w:rsidP="00166251">
      <w:pPr>
        <w:rPr>
          <w:rFonts w:ascii="Times New Roman" w:hAnsi="Times New Roman"/>
          <w:sz w:val="28"/>
          <w:szCs w:val="28"/>
        </w:rPr>
      </w:pPr>
    </w:p>
    <w:p w:rsidR="00166251" w:rsidRDefault="00166251" w:rsidP="00166251">
      <w:pPr>
        <w:rPr>
          <w:rFonts w:ascii="Times New Roman" w:hAnsi="Times New Roman"/>
          <w:sz w:val="28"/>
          <w:szCs w:val="28"/>
        </w:rPr>
      </w:pPr>
    </w:p>
    <w:p w:rsidR="00166251" w:rsidRDefault="00166251" w:rsidP="00166251">
      <w:pPr>
        <w:rPr>
          <w:rFonts w:ascii="Times New Roman" w:hAnsi="Times New Roman"/>
          <w:sz w:val="28"/>
          <w:szCs w:val="28"/>
        </w:rPr>
      </w:pPr>
    </w:p>
    <w:p w:rsidR="00166251" w:rsidRDefault="00166251" w:rsidP="00166251">
      <w:pPr>
        <w:rPr>
          <w:rFonts w:ascii="Times New Roman" w:hAnsi="Times New Roman"/>
          <w:sz w:val="28"/>
          <w:szCs w:val="28"/>
        </w:rPr>
      </w:pPr>
    </w:p>
    <w:p w:rsidR="00166251" w:rsidRDefault="00166251" w:rsidP="00166251">
      <w:pPr>
        <w:rPr>
          <w:rFonts w:ascii="Times New Roman" w:hAnsi="Times New Roman"/>
          <w:sz w:val="28"/>
          <w:szCs w:val="28"/>
        </w:rPr>
      </w:pPr>
    </w:p>
    <w:p w:rsidR="00166251" w:rsidRDefault="00166251" w:rsidP="00166251">
      <w:pPr>
        <w:rPr>
          <w:rFonts w:ascii="Times New Roman" w:hAnsi="Times New Roman"/>
          <w:sz w:val="28"/>
          <w:szCs w:val="28"/>
        </w:rPr>
      </w:pPr>
    </w:p>
    <w:p w:rsidR="00166251" w:rsidRDefault="00166251" w:rsidP="00166251">
      <w:pPr>
        <w:rPr>
          <w:rFonts w:ascii="Times New Roman" w:hAnsi="Times New Roman"/>
          <w:sz w:val="28"/>
          <w:szCs w:val="28"/>
        </w:rPr>
      </w:pPr>
    </w:p>
    <w:p w:rsidR="00166251" w:rsidRDefault="00166251" w:rsidP="00166251">
      <w:pPr>
        <w:rPr>
          <w:rFonts w:ascii="Times New Roman" w:hAnsi="Times New Roman"/>
          <w:sz w:val="28"/>
          <w:szCs w:val="28"/>
        </w:rPr>
      </w:pPr>
    </w:p>
    <w:p w:rsidR="00166251" w:rsidRDefault="00166251" w:rsidP="00166251">
      <w:pPr>
        <w:rPr>
          <w:rFonts w:ascii="Times New Roman" w:hAnsi="Times New Roman"/>
          <w:sz w:val="28"/>
          <w:szCs w:val="28"/>
        </w:rPr>
      </w:pPr>
    </w:p>
    <w:p w:rsidR="00166251" w:rsidRDefault="00166251" w:rsidP="00166251">
      <w:pPr>
        <w:rPr>
          <w:rFonts w:ascii="Times New Roman" w:hAnsi="Times New Roman"/>
          <w:sz w:val="28"/>
          <w:szCs w:val="28"/>
        </w:rPr>
      </w:pPr>
    </w:p>
    <w:p w:rsidR="00166251" w:rsidRDefault="00166251" w:rsidP="00166251">
      <w:pPr>
        <w:rPr>
          <w:rFonts w:ascii="Times New Roman" w:hAnsi="Times New Roman"/>
          <w:sz w:val="28"/>
          <w:szCs w:val="28"/>
        </w:rPr>
      </w:pPr>
    </w:p>
    <w:p w:rsidR="00166251" w:rsidRDefault="00166251" w:rsidP="00166251">
      <w:pPr>
        <w:rPr>
          <w:rFonts w:ascii="Times New Roman" w:hAnsi="Times New Roman"/>
          <w:sz w:val="28"/>
          <w:szCs w:val="28"/>
        </w:rPr>
      </w:pPr>
    </w:p>
    <w:p w:rsidR="00166251" w:rsidRPr="00166251" w:rsidRDefault="00166251" w:rsidP="00166251">
      <w:pPr>
        <w:rPr>
          <w:rFonts w:ascii="Times New Roman" w:hAnsi="Times New Roman"/>
          <w:sz w:val="28"/>
          <w:szCs w:val="28"/>
        </w:rPr>
      </w:pPr>
      <w:r w:rsidRPr="00166251">
        <w:rPr>
          <w:rFonts w:ascii="Times New Roman" w:hAnsi="Times New Roman"/>
          <w:sz w:val="28"/>
          <w:szCs w:val="28"/>
        </w:rPr>
        <w:lastRenderedPageBreak/>
        <w:t>СОГЛАСОВАНО</w:t>
      </w:r>
    </w:p>
    <w:p w:rsidR="00166251" w:rsidRPr="00166251" w:rsidRDefault="00166251" w:rsidP="00166251">
      <w:pPr>
        <w:rPr>
          <w:rFonts w:ascii="Times New Roman" w:hAnsi="Times New Roman"/>
          <w:sz w:val="28"/>
          <w:szCs w:val="28"/>
        </w:rPr>
      </w:pPr>
      <w:r w:rsidRPr="00166251">
        <w:rPr>
          <w:rFonts w:ascii="Times New Roman" w:hAnsi="Times New Roman"/>
          <w:sz w:val="28"/>
          <w:szCs w:val="28"/>
        </w:rPr>
        <w:t>Зам. директора по УР</w:t>
      </w:r>
    </w:p>
    <w:p w:rsidR="00166251" w:rsidRPr="00166251" w:rsidRDefault="00166251" w:rsidP="00166251">
      <w:pPr>
        <w:rPr>
          <w:rFonts w:ascii="Times New Roman" w:hAnsi="Times New Roman"/>
          <w:sz w:val="28"/>
          <w:szCs w:val="28"/>
        </w:rPr>
      </w:pPr>
      <w:r w:rsidRPr="00166251">
        <w:rPr>
          <w:rFonts w:ascii="Times New Roman" w:hAnsi="Times New Roman"/>
          <w:sz w:val="28"/>
          <w:szCs w:val="28"/>
        </w:rPr>
        <w:t xml:space="preserve">_________ </w:t>
      </w:r>
      <w:r w:rsidR="0098459F">
        <w:rPr>
          <w:rFonts w:ascii="Times New Roman" w:hAnsi="Times New Roman"/>
          <w:sz w:val="28"/>
          <w:szCs w:val="28"/>
        </w:rPr>
        <w:t>Ананьева О. П.</w:t>
      </w:r>
    </w:p>
    <w:p w:rsidR="00166251" w:rsidRPr="00166251" w:rsidRDefault="00166251" w:rsidP="00166251">
      <w:pPr>
        <w:rPr>
          <w:rFonts w:ascii="Times New Roman" w:hAnsi="Times New Roman"/>
          <w:sz w:val="28"/>
          <w:szCs w:val="28"/>
        </w:rPr>
        <w:sectPr w:rsidR="00166251" w:rsidRPr="00166251" w:rsidSect="00166251">
          <w:type w:val="continuous"/>
          <w:pgSz w:w="11906" w:h="16838"/>
          <w:pgMar w:top="1134" w:right="851" w:bottom="1134" w:left="1701" w:header="709" w:footer="709" w:gutter="0"/>
          <w:cols w:num="2" w:space="708"/>
        </w:sectPr>
      </w:pPr>
      <w:r w:rsidRPr="00166251">
        <w:rPr>
          <w:rFonts w:ascii="Times New Roman" w:hAnsi="Times New Roman"/>
          <w:sz w:val="28"/>
          <w:szCs w:val="28"/>
          <w:u w:val="single"/>
        </w:rPr>
        <w:t>2</w:t>
      </w:r>
      <w:r w:rsidR="0098459F">
        <w:rPr>
          <w:rFonts w:ascii="Times New Roman" w:hAnsi="Times New Roman"/>
          <w:sz w:val="28"/>
          <w:szCs w:val="28"/>
          <w:u w:val="single"/>
        </w:rPr>
        <w:t>6</w:t>
      </w:r>
      <w:r w:rsidRPr="00166251">
        <w:rPr>
          <w:rFonts w:ascii="Times New Roman" w:hAnsi="Times New Roman"/>
          <w:sz w:val="28"/>
          <w:szCs w:val="28"/>
          <w:u w:val="single"/>
        </w:rPr>
        <w:t xml:space="preserve">.08 </w:t>
      </w:r>
      <w:r w:rsidRPr="00166251">
        <w:rPr>
          <w:rFonts w:ascii="Times New Roman" w:hAnsi="Times New Roman"/>
          <w:sz w:val="28"/>
          <w:szCs w:val="28"/>
        </w:rPr>
        <w:t xml:space="preserve"> 20</w:t>
      </w:r>
      <w:r w:rsidR="00001AF3">
        <w:rPr>
          <w:rFonts w:ascii="Times New Roman" w:hAnsi="Times New Roman"/>
          <w:sz w:val="28"/>
          <w:szCs w:val="28"/>
          <w:u w:val="single"/>
        </w:rPr>
        <w:t>2</w:t>
      </w:r>
      <w:r w:rsidR="00E45A61">
        <w:rPr>
          <w:rFonts w:ascii="Times New Roman" w:hAnsi="Times New Roman"/>
          <w:sz w:val="28"/>
          <w:szCs w:val="28"/>
          <w:u w:val="single"/>
        </w:rPr>
        <w:t>2</w:t>
      </w:r>
      <w:r w:rsidRPr="00166251">
        <w:rPr>
          <w:rFonts w:ascii="Times New Roman" w:hAnsi="Times New Roman"/>
          <w:sz w:val="28"/>
          <w:szCs w:val="28"/>
        </w:rPr>
        <w:t xml:space="preserve"> года</w:t>
      </w:r>
    </w:p>
    <w:p w:rsidR="00ED6D38" w:rsidRDefault="00ED6D38" w:rsidP="00951408">
      <w:pPr>
        <w:jc w:val="both"/>
        <w:rPr>
          <w:rFonts w:ascii="Times New Roman" w:hAnsi="Times New Roman"/>
          <w:sz w:val="28"/>
          <w:szCs w:val="28"/>
        </w:rPr>
      </w:pPr>
    </w:p>
    <w:p w:rsidR="00951408" w:rsidRPr="00A1737E" w:rsidRDefault="00951408" w:rsidP="00951408">
      <w:pPr>
        <w:jc w:val="both"/>
        <w:rPr>
          <w:rFonts w:ascii="Times New Roman" w:hAnsi="Times New Roman"/>
          <w:sz w:val="28"/>
          <w:szCs w:val="28"/>
        </w:rPr>
      </w:pPr>
      <w:r w:rsidRPr="00A1737E">
        <w:rPr>
          <w:rFonts w:ascii="Times New Roman" w:hAnsi="Times New Roman"/>
          <w:sz w:val="28"/>
          <w:szCs w:val="28"/>
        </w:rPr>
        <w:t>ПРИЛОЖЕНИЕ № 1.</w:t>
      </w:r>
    </w:p>
    <w:p w:rsidR="00951408" w:rsidRPr="00A1737E" w:rsidRDefault="00951408" w:rsidP="00951408">
      <w:pPr>
        <w:ind w:firstLine="720"/>
        <w:jc w:val="both"/>
        <w:rPr>
          <w:rFonts w:ascii="Times New Roman" w:hAnsi="Times New Roman"/>
          <w:sz w:val="28"/>
          <w:szCs w:val="28"/>
        </w:rPr>
      </w:pPr>
    </w:p>
    <w:p w:rsidR="00951408" w:rsidRPr="00A1737E" w:rsidRDefault="00951408" w:rsidP="00951408">
      <w:pPr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951408" w:rsidRPr="00A1737E" w:rsidRDefault="00951408" w:rsidP="00951408">
      <w:pPr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A1737E">
        <w:rPr>
          <w:rFonts w:ascii="Times New Roman" w:hAnsi="Times New Roman"/>
          <w:b/>
          <w:bCs/>
          <w:color w:val="000000"/>
          <w:sz w:val="28"/>
          <w:szCs w:val="28"/>
        </w:rPr>
        <w:t>2 класс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490"/>
        <w:gridCol w:w="1906"/>
        <w:gridCol w:w="1883"/>
        <w:gridCol w:w="1847"/>
        <w:gridCol w:w="1930"/>
        <w:gridCol w:w="1883"/>
        <w:gridCol w:w="1847"/>
      </w:tblGrid>
      <w:tr w:rsidR="00951408" w:rsidRPr="00A1737E" w:rsidTr="00AF3F82">
        <w:trPr>
          <w:trHeight w:val="247"/>
        </w:trPr>
        <w:tc>
          <w:tcPr>
            <w:tcW w:w="35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408" w:rsidRPr="00A1737E" w:rsidRDefault="00951408" w:rsidP="00AF3F82">
            <w:pPr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A1737E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Контрольные упражнения</w:t>
            </w:r>
          </w:p>
        </w:tc>
        <w:tc>
          <w:tcPr>
            <w:tcW w:w="113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408" w:rsidRPr="00A1737E" w:rsidRDefault="00951408" w:rsidP="00AF3F82">
            <w:pPr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A1737E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Уровень</w:t>
            </w:r>
          </w:p>
        </w:tc>
      </w:tr>
      <w:tr w:rsidR="00951408" w:rsidRPr="00A1737E" w:rsidTr="00AF3F82">
        <w:trPr>
          <w:trHeight w:val="14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1408" w:rsidRPr="00A1737E" w:rsidRDefault="00951408" w:rsidP="00AF3F82">
            <w:pPr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408" w:rsidRPr="00A1737E" w:rsidRDefault="00951408" w:rsidP="00AF3F82">
            <w:pPr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A1737E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высокий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408" w:rsidRPr="00A1737E" w:rsidRDefault="00951408" w:rsidP="00AF3F82">
            <w:pPr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A1737E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средний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408" w:rsidRPr="00A1737E" w:rsidRDefault="00951408" w:rsidP="00AF3F82">
            <w:pPr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A1737E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низкий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408" w:rsidRPr="00A1737E" w:rsidRDefault="00951408" w:rsidP="00AF3F82">
            <w:pPr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A1737E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высокий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408" w:rsidRPr="00A1737E" w:rsidRDefault="00951408" w:rsidP="00AF3F82">
            <w:pPr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A1737E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средний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408" w:rsidRPr="00A1737E" w:rsidRDefault="00951408" w:rsidP="00AF3F82">
            <w:pPr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A1737E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низкий</w:t>
            </w:r>
          </w:p>
        </w:tc>
      </w:tr>
      <w:tr w:rsidR="00951408" w:rsidRPr="00A1737E" w:rsidTr="00AF3F82">
        <w:trPr>
          <w:trHeight w:val="14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1408" w:rsidRPr="00A1737E" w:rsidRDefault="00951408" w:rsidP="00AF3F82">
            <w:pPr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56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408" w:rsidRPr="00A1737E" w:rsidRDefault="00951408" w:rsidP="00AF3F82">
            <w:pPr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A1737E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Мальчики</w:t>
            </w:r>
          </w:p>
        </w:tc>
        <w:tc>
          <w:tcPr>
            <w:tcW w:w="5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408" w:rsidRPr="00A1737E" w:rsidRDefault="00951408" w:rsidP="00AF3F82">
            <w:pPr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A1737E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Девочки</w:t>
            </w:r>
          </w:p>
        </w:tc>
      </w:tr>
      <w:tr w:rsidR="00951408" w:rsidRPr="00A1737E" w:rsidTr="00AF3F82">
        <w:trPr>
          <w:trHeight w:val="974"/>
        </w:trPr>
        <w:tc>
          <w:tcPr>
            <w:tcW w:w="3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408" w:rsidRPr="00A1737E" w:rsidRDefault="00951408" w:rsidP="00AF3F82">
            <w:pPr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A1737E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Подтягивание на низкой перекладине из виса лежа, кол-во раз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408" w:rsidRPr="00A1737E" w:rsidRDefault="00951408" w:rsidP="00AF3F82">
            <w:pPr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A1737E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14 – 16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408" w:rsidRPr="00A1737E" w:rsidRDefault="00951408" w:rsidP="00AF3F82">
            <w:pPr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A1737E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8 – 13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408" w:rsidRPr="00A1737E" w:rsidRDefault="00951408" w:rsidP="00AF3F82">
            <w:pPr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A1737E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5 – 7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408" w:rsidRPr="00A1737E" w:rsidRDefault="00951408" w:rsidP="00AF3F82">
            <w:pPr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A1737E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13 – 15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408" w:rsidRPr="00A1737E" w:rsidRDefault="00951408" w:rsidP="00AF3F82">
            <w:pPr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A1737E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8 – 12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408" w:rsidRPr="00A1737E" w:rsidRDefault="00951408" w:rsidP="00AF3F82">
            <w:pPr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A1737E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5 – 7</w:t>
            </w:r>
          </w:p>
        </w:tc>
      </w:tr>
      <w:tr w:rsidR="00951408" w:rsidRPr="00A1737E" w:rsidTr="00AF3F82">
        <w:trPr>
          <w:trHeight w:val="480"/>
        </w:trPr>
        <w:tc>
          <w:tcPr>
            <w:tcW w:w="3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408" w:rsidRPr="00A1737E" w:rsidRDefault="00951408" w:rsidP="00AF3F82">
            <w:pPr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A1737E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Прыжок в длину с места, см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408" w:rsidRPr="00A1737E" w:rsidRDefault="00951408" w:rsidP="00AF3F82">
            <w:pPr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A1737E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143 – 150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408" w:rsidRPr="00A1737E" w:rsidRDefault="00951408" w:rsidP="00AF3F82">
            <w:pPr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A1737E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128 – 142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408" w:rsidRPr="00A1737E" w:rsidRDefault="00951408" w:rsidP="00AF3F82">
            <w:pPr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A1737E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119 – 127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408" w:rsidRPr="00A1737E" w:rsidRDefault="00951408" w:rsidP="00AF3F82">
            <w:pPr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A1737E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136 – 146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408" w:rsidRPr="00A1737E" w:rsidRDefault="00951408" w:rsidP="00AF3F82">
            <w:pPr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A1737E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118 – 135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408" w:rsidRPr="00A1737E" w:rsidRDefault="00951408" w:rsidP="00AF3F82">
            <w:pPr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A1737E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108 – 117</w:t>
            </w:r>
          </w:p>
        </w:tc>
      </w:tr>
      <w:tr w:rsidR="00951408" w:rsidRPr="00A1737E" w:rsidTr="00AF3F82">
        <w:trPr>
          <w:trHeight w:val="741"/>
        </w:trPr>
        <w:tc>
          <w:tcPr>
            <w:tcW w:w="3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408" w:rsidRPr="00A1737E" w:rsidRDefault="00951408" w:rsidP="00AF3F82">
            <w:pPr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A1737E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Наклон вперед, не сгибая ног в коленях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408" w:rsidRPr="00A1737E" w:rsidRDefault="00951408" w:rsidP="00AF3F82">
            <w:pPr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A1737E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Коснуться лбом колен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408" w:rsidRPr="00A1737E" w:rsidRDefault="00951408" w:rsidP="00AF3F82">
            <w:pPr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A1737E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Коснуться ладонями пола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408" w:rsidRPr="00A1737E" w:rsidRDefault="00951408" w:rsidP="00AF3F82">
            <w:pPr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A1737E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Коснуться пальцами пола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408" w:rsidRPr="00A1737E" w:rsidRDefault="00951408" w:rsidP="00AF3F82">
            <w:pPr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A1737E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Коснуться лбом колен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408" w:rsidRPr="00A1737E" w:rsidRDefault="00951408" w:rsidP="00AF3F82">
            <w:pPr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A1737E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Коснуться ладонями пола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408" w:rsidRPr="00A1737E" w:rsidRDefault="00951408" w:rsidP="00AF3F82">
            <w:pPr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A1737E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Коснуться пальцами пола</w:t>
            </w:r>
          </w:p>
        </w:tc>
      </w:tr>
      <w:tr w:rsidR="00951408" w:rsidRPr="00A1737E" w:rsidTr="00AF3F82">
        <w:trPr>
          <w:trHeight w:val="494"/>
        </w:trPr>
        <w:tc>
          <w:tcPr>
            <w:tcW w:w="3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408" w:rsidRPr="00A1737E" w:rsidRDefault="00951408" w:rsidP="00AF3F82">
            <w:pPr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A1737E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Бег 30 м с высокого старта, с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408" w:rsidRPr="00A1737E" w:rsidRDefault="00951408" w:rsidP="00AF3F82">
            <w:pPr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A1737E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6,0 – 5,8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408" w:rsidRPr="00A1737E" w:rsidRDefault="00951408" w:rsidP="00AF3F82">
            <w:pPr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A1737E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6,7 – 6,1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408" w:rsidRPr="00A1737E" w:rsidRDefault="00951408" w:rsidP="00AF3F82">
            <w:pPr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A1737E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7,0 – 6,8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408" w:rsidRPr="00A1737E" w:rsidRDefault="00951408" w:rsidP="00AF3F82">
            <w:pPr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A1737E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6,2 – 6,0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408" w:rsidRPr="00A1737E" w:rsidRDefault="00951408" w:rsidP="00AF3F82">
            <w:pPr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A1737E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6,7 – 6,3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408" w:rsidRPr="00A1737E" w:rsidRDefault="00951408" w:rsidP="00AF3F82">
            <w:pPr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A1737E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7,0 – 6,8</w:t>
            </w:r>
          </w:p>
        </w:tc>
      </w:tr>
      <w:tr w:rsidR="00951408" w:rsidRPr="00A1737E" w:rsidTr="00AF3F82">
        <w:trPr>
          <w:trHeight w:val="247"/>
        </w:trPr>
        <w:tc>
          <w:tcPr>
            <w:tcW w:w="3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408" w:rsidRPr="00A1737E" w:rsidRDefault="00951408" w:rsidP="00AF3F82">
            <w:pPr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A1737E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lastRenderedPageBreak/>
              <w:t>Бег 1000 м</w:t>
            </w:r>
          </w:p>
        </w:tc>
        <w:tc>
          <w:tcPr>
            <w:tcW w:w="113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408" w:rsidRPr="00A1737E" w:rsidRDefault="00951408" w:rsidP="00AF3F82">
            <w:pPr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A1737E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Без учета времени</w:t>
            </w:r>
          </w:p>
        </w:tc>
      </w:tr>
    </w:tbl>
    <w:p w:rsidR="00951408" w:rsidRPr="00A1737E" w:rsidRDefault="00951408" w:rsidP="00951408">
      <w:pPr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951408" w:rsidRPr="00A1737E" w:rsidRDefault="00951408" w:rsidP="00951408">
      <w:pPr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951408" w:rsidRPr="00A1737E" w:rsidRDefault="00951408" w:rsidP="00951408">
      <w:pPr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A1737E">
        <w:rPr>
          <w:rFonts w:ascii="Times New Roman" w:hAnsi="Times New Roman"/>
          <w:b/>
          <w:bCs/>
          <w:color w:val="000000"/>
          <w:sz w:val="28"/>
          <w:szCs w:val="28"/>
        </w:rPr>
        <w:t>3 класс</w:t>
      </w:r>
    </w:p>
    <w:p w:rsidR="00951408" w:rsidRPr="00A1737E" w:rsidRDefault="00951408" w:rsidP="00951408">
      <w:pPr>
        <w:rPr>
          <w:rFonts w:ascii="Times New Roman" w:hAnsi="Times New Roman"/>
          <w:b/>
          <w:bCs/>
          <w:color w:val="000000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485"/>
        <w:gridCol w:w="1911"/>
        <w:gridCol w:w="1886"/>
        <w:gridCol w:w="1842"/>
        <w:gridCol w:w="1934"/>
        <w:gridCol w:w="1886"/>
        <w:gridCol w:w="1842"/>
      </w:tblGrid>
      <w:tr w:rsidR="00951408" w:rsidRPr="00A1737E" w:rsidTr="00AF3F82">
        <w:trPr>
          <w:trHeight w:val="266"/>
        </w:trPr>
        <w:tc>
          <w:tcPr>
            <w:tcW w:w="34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408" w:rsidRPr="00A1737E" w:rsidRDefault="00951408" w:rsidP="00AF3F82">
            <w:pPr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A1737E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Контрольные упражнения</w:t>
            </w:r>
          </w:p>
        </w:tc>
        <w:tc>
          <w:tcPr>
            <w:tcW w:w="113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408" w:rsidRPr="00A1737E" w:rsidRDefault="00951408" w:rsidP="00AF3F82">
            <w:pPr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A1737E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Уровень</w:t>
            </w:r>
          </w:p>
        </w:tc>
      </w:tr>
      <w:tr w:rsidR="00951408" w:rsidRPr="00A1737E" w:rsidTr="00AF3F82">
        <w:trPr>
          <w:trHeight w:val="15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1408" w:rsidRPr="00A1737E" w:rsidRDefault="00951408" w:rsidP="00AF3F82">
            <w:pPr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408" w:rsidRPr="00A1737E" w:rsidRDefault="00951408" w:rsidP="00AF3F82">
            <w:pPr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A1737E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высокий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408" w:rsidRPr="00A1737E" w:rsidRDefault="00951408" w:rsidP="00AF3F82">
            <w:pPr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A1737E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средний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408" w:rsidRPr="00A1737E" w:rsidRDefault="00951408" w:rsidP="00AF3F82">
            <w:pPr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A1737E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низкий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408" w:rsidRPr="00A1737E" w:rsidRDefault="00951408" w:rsidP="00AF3F82">
            <w:pPr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A1737E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высокий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408" w:rsidRPr="00A1737E" w:rsidRDefault="00951408" w:rsidP="00AF3F82">
            <w:pPr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A1737E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средний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408" w:rsidRPr="00A1737E" w:rsidRDefault="00951408" w:rsidP="00AF3F82">
            <w:pPr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A1737E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низкий</w:t>
            </w:r>
          </w:p>
        </w:tc>
      </w:tr>
      <w:tr w:rsidR="00951408" w:rsidRPr="00A1737E" w:rsidTr="00AF3F82">
        <w:trPr>
          <w:trHeight w:val="15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1408" w:rsidRPr="00A1737E" w:rsidRDefault="00951408" w:rsidP="00AF3F82">
            <w:pPr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5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408" w:rsidRPr="00A1737E" w:rsidRDefault="00951408" w:rsidP="00AF3F82">
            <w:pPr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A1737E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Мальчики</w:t>
            </w:r>
          </w:p>
        </w:tc>
        <w:tc>
          <w:tcPr>
            <w:tcW w:w="56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408" w:rsidRPr="00A1737E" w:rsidRDefault="00951408" w:rsidP="00AF3F82">
            <w:pPr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A1737E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Девочки</w:t>
            </w:r>
          </w:p>
        </w:tc>
      </w:tr>
      <w:tr w:rsidR="00951408" w:rsidRPr="00A1737E" w:rsidTr="00AF3F82">
        <w:trPr>
          <w:trHeight w:val="516"/>
        </w:trPr>
        <w:tc>
          <w:tcPr>
            <w:tcW w:w="3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408" w:rsidRPr="00A1737E" w:rsidRDefault="00951408" w:rsidP="00AF3F82">
            <w:pPr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A1737E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Подтягивание в висе, кол-во раз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408" w:rsidRPr="00A1737E" w:rsidRDefault="00951408" w:rsidP="00AF3F82">
            <w:pPr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A1737E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5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408" w:rsidRPr="00A1737E" w:rsidRDefault="00951408" w:rsidP="00AF3F82">
            <w:pPr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A1737E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408" w:rsidRPr="00A1737E" w:rsidRDefault="00951408" w:rsidP="00AF3F82">
            <w:pPr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A1737E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408" w:rsidRPr="00A1737E" w:rsidRDefault="00951408" w:rsidP="00AF3F82">
            <w:pPr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408" w:rsidRPr="00A1737E" w:rsidRDefault="00951408" w:rsidP="00AF3F82">
            <w:pPr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408" w:rsidRPr="00A1737E" w:rsidRDefault="00951408" w:rsidP="00AF3F82">
            <w:pPr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</w:tr>
      <w:tr w:rsidR="00951408" w:rsidRPr="00A1737E" w:rsidTr="00AF3F82">
        <w:trPr>
          <w:trHeight w:val="782"/>
        </w:trPr>
        <w:tc>
          <w:tcPr>
            <w:tcW w:w="3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408" w:rsidRPr="00A1737E" w:rsidRDefault="00951408" w:rsidP="00AF3F82">
            <w:pPr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A1737E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Подтягивание в висе лежа, согнувшись, кол-во раз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408" w:rsidRPr="00A1737E" w:rsidRDefault="00951408" w:rsidP="00AF3F82">
            <w:pPr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408" w:rsidRPr="00A1737E" w:rsidRDefault="00951408" w:rsidP="00AF3F82">
            <w:pPr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408" w:rsidRPr="00A1737E" w:rsidRDefault="00951408" w:rsidP="00AF3F82">
            <w:pPr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408" w:rsidRPr="00A1737E" w:rsidRDefault="00951408" w:rsidP="00AF3F82">
            <w:pPr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A1737E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12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408" w:rsidRPr="00A1737E" w:rsidRDefault="00951408" w:rsidP="00AF3F82">
            <w:pPr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A1737E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8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408" w:rsidRPr="00A1737E" w:rsidRDefault="00951408" w:rsidP="00AF3F82">
            <w:pPr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A1737E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5</w:t>
            </w:r>
          </w:p>
        </w:tc>
      </w:tr>
      <w:tr w:rsidR="00951408" w:rsidRPr="00A1737E" w:rsidTr="00AF3F82">
        <w:trPr>
          <w:trHeight w:val="516"/>
        </w:trPr>
        <w:tc>
          <w:tcPr>
            <w:tcW w:w="3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408" w:rsidRPr="00A1737E" w:rsidRDefault="00951408" w:rsidP="00AF3F82">
            <w:pPr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A1737E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Прыжок в длину с места, см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408" w:rsidRPr="00A1737E" w:rsidRDefault="00951408" w:rsidP="00AF3F82">
            <w:pPr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A1737E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150 – 160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408" w:rsidRPr="00A1737E" w:rsidRDefault="00951408" w:rsidP="00AF3F82">
            <w:pPr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A1737E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131 – 149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408" w:rsidRPr="00A1737E" w:rsidRDefault="00951408" w:rsidP="00AF3F82">
            <w:pPr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A1737E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120 – 130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408" w:rsidRPr="00A1737E" w:rsidRDefault="00951408" w:rsidP="00AF3F82">
            <w:pPr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A1737E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143 – 152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408" w:rsidRPr="00A1737E" w:rsidRDefault="00951408" w:rsidP="00AF3F82">
            <w:pPr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A1737E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126 – 142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408" w:rsidRPr="00A1737E" w:rsidRDefault="00951408" w:rsidP="00AF3F82">
            <w:pPr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A1737E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115 – 125</w:t>
            </w:r>
          </w:p>
        </w:tc>
      </w:tr>
      <w:tr w:rsidR="00951408" w:rsidRPr="00A1737E" w:rsidTr="00AF3F82">
        <w:trPr>
          <w:trHeight w:val="516"/>
        </w:trPr>
        <w:tc>
          <w:tcPr>
            <w:tcW w:w="3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408" w:rsidRPr="00A1737E" w:rsidRDefault="00951408" w:rsidP="00AF3F82">
            <w:pPr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A1737E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Бег 30 м с высокого старта, с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408" w:rsidRPr="00A1737E" w:rsidRDefault="00951408" w:rsidP="00AF3F82">
            <w:pPr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A1737E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5,8 – 5,6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408" w:rsidRPr="00A1737E" w:rsidRDefault="00951408" w:rsidP="00AF3F82">
            <w:pPr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A1737E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6,3 – 5,9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408" w:rsidRPr="00A1737E" w:rsidRDefault="00951408" w:rsidP="00AF3F82">
            <w:pPr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A1737E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6,6 – 6,4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408" w:rsidRPr="00A1737E" w:rsidRDefault="00951408" w:rsidP="00AF3F82">
            <w:pPr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A1737E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6,3 – 6,0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408" w:rsidRPr="00A1737E" w:rsidRDefault="00951408" w:rsidP="00AF3F82">
            <w:pPr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A1737E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6,5 – 5,9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408" w:rsidRPr="00A1737E" w:rsidRDefault="00951408" w:rsidP="00AF3F82">
            <w:pPr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A1737E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6,8 – 6,6</w:t>
            </w:r>
          </w:p>
        </w:tc>
      </w:tr>
      <w:tr w:rsidR="00951408" w:rsidRPr="00A1737E" w:rsidTr="00AF3F82">
        <w:trPr>
          <w:trHeight w:val="250"/>
        </w:trPr>
        <w:tc>
          <w:tcPr>
            <w:tcW w:w="3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408" w:rsidRPr="00A1737E" w:rsidRDefault="00951408" w:rsidP="00AF3F82">
            <w:pPr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A1737E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Бег 1000 м, мин. с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408" w:rsidRPr="00A1737E" w:rsidRDefault="00951408" w:rsidP="00AF3F82">
            <w:pPr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A1737E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5.00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408" w:rsidRPr="00A1737E" w:rsidRDefault="00951408" w:rsidP="00AF3F82">
            <w:pPr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A1737E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5.30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408" w:rsidRPr="00A1737E" w:rsidRDefault="00951408" w:rsidP="00AF3F82">
            <w:pPr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A1737E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6.00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408" w:rsidRPr="00A1737E" w:rsidRDefault="00951408" w:rsidP="00AF3F82">
            <w:pPr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A1737E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6.00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408" w:rsidRPr="00A1737E" w:rsidRDefault="00951408" w:rsidP="00AF3F82">
            <w:pPr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A1737E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6.30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408" w:rsidRPr="00A1737E" w:rsidRDefault="00951408" w:rsidP="00AF3F82">
            <w:pPr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A1737E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7.00</w:t>
            </w:r>
          </w:p>
        </w:tc>
      </w:tr>
    </w:tbl>
    <w:p w:rsidR="00951408" w:rsidRPr="00A1737E" w:rsidRDefault="00951408" w:rsidP="00951408">
      <w:pPr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951408" w:rsidRDefault="00951408" w:rsidP="00951408">
      <w:pPr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951408" w:rsidRDefault="00951408" w:rsidP="00951408">
      <w:pPr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951408" w:rsidRDefault="00951408" w:rsidP="00951408">
      <w:pPr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951408" w:rsidRPr="00A1737E" w:rsidRDefault="00951408" w:rsidP="00951408">
      <w:pPr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A1737E">
        <w:rPr>
          <w:rFonts w:ascii="Times New Roman" w:hAnsi="Times New Roman"/>
          <w:b/>
          <w:bCs/>
          <w:color w:val="000000"/>
          <w:sz w:val="28"/>
          <w:szCs w:val="28"/>
        </w:rPr>
        <w:t>4 класс</w:t>
      </w:r>
    </w:p>
    <w:p w:rsidR="00951408" w:rsidRPr="00A1737E" w:rsidRDefault="00951408" w:rsidP="00951408">
      <w:pPr>
        <w:pStyle w:val="a3"/>
        <w:jc w:val="both"/>
        <w:rPr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487"/>
        <w:gridCol w:w="1910"/>
        <w:gridCol w:w="1885"/>
        <w:gridCol w:w="1842"/>
        <w:gridCol w:w="1934"/>
        <w:gridCol w:w="1885"/>
        <w:gridCol w:w="1843"/>
      </w:tblGrid>
      <w:tr w:rsidR="00951408" w:rsidRPr="00A1737E" w:rsidTr="00AF3F82">
        <w:trPr>
          <w:trHeight w:val="261"/>
        </w:trPr>
        <w:tc>
          <w:tcPr>
            <w:tcW w:w="34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408" w:rsidRPr="00A1737E" w:rsidRDefault="00951408" w:rsidP="00AF3F82">
            <w:pPr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A1737E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Контрольные упражнения</w:t>
            </w:r>
          </w:p>
        </w:tc>
        <w:tc>
          <w:tcPr>
            <w:tcW w:w="112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408" w:rsidRPr="00A1737E" w:rsidRDefault="00951408" w:rsidP="00AF3F82">
            <w:pPr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A1737E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Уровень</w:t>
            </w:r>
          </w:p>
        </w:tc>
      </w:tr>
      <w:tr w:rsidR="00951408" w:rsidRPr="00A1737E" w:rsidTr="00AF3F82">
        <w:trPr>
          <w:trHeight w:val="14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1408" w:rsidRPr="00A1737E" w:rsidRDefault="00951408" w:rsidP="00AF3F82">
            <w:pPr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408" w:rsidRPr="00A1737E" w:rsidRDefault="00951408" w:rsidP="00AF3F82">
            <w:pPr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A1737E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высокий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408" w:rsidRPr="00A1737E" w:rsidRDefault="00951408" w:rsidP="00AF3F82">
            <w:pPr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A1737E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средний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408" w:rsidRPr="00A1737E" w:rsidRDefault="00951408" w:rsidP="00AF3F82">
            <w:pPr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A1737E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низкий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408" w:rsidRPr="00A1737E" w:rsidRDefault="00951408" w:rsidP="00AF3F82">
            <w:pPr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A1737E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высокий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408" w:rsidRPr="00A1737E" w:rsidRDefault="00951408" w:rsidP="00AF3F82">
            <w:pPr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A1737E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средний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408" w:rsidRPr="00A1737E" w:rsidRDefault="00951408" w:rsidP="00AF3F82">
            <w:pPr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A1737E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низкий</w:t>
            </w:r>
          </w:p>
        </w:tc>
      </w:tr>
      <w:tr w:rsidR="00951408" w:rsidRPr="00A1737E" w:rsidTr="00AF3F82">
        <w:trPr>
          <w:trHeight w:val="14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1408" w:rsidRPr="00A1737E" w:rsidRDefault="00951408" w:rsidP="00AF3F82">
            <w:pPr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56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408" w:rsidRPr="00A1737E" w:rsidRDefault="00951408" w:rsidP="00AF3F82">
            <w:pPr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A1737E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Мальчики</w:t>
            </w:r>
          </w:p>
        </w:tc>
        <w:tc>
          <w:tcPr>
            <w:tcW w:w="56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408" w:rsidRPr="00A1737E" w:rsidRDefault="00951408" w:rsidP="00AF3F82">
            <w:pPr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A1737E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Девочки</w:t>
            </w:r>
          </w:p>
        </w:tc>
      </w:tr>
      <w:tr w:rsidR="00951408" w:rsidRPr="00A1737E" w:rsidTr="00AF3F82">
        <w:trPr>
          <w:trHeight w:val="506"/>
        </w:trPr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408" w:rsidRPr="00A1737E" w:rsidRDefault="00951408" w:rsidP="00AF3F82">
            <w:pPr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A1737E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Подтягивание в висе, кол-во раз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408" w:rsidRPr="00A1737E" w:rsidRDefault="00951408" w:rsidP="00AF3F82">
            <w:pPr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A1737E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408" w:rsidRPr="00A1737E" w:rsidRDefault="00951408" w:rsidP="00AF3F82">
            <w:pPr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A1737E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408" w:rsidRPr="00A1737E" w:rsidRDefault="00951408" w:rsidP="00AF3F82">
            <w:pPr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A1737E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408" w:rsidRPr="00A1737E" w:rsidRDefault="00951408" w:rsidP="00AF3F82">
            <w:pPr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408" w:rsidRPr="00A1737E" w:rsidRDefault="00951408" w:rsidP="00AF3F82">
            <w:pPr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408" w:rsidRPr="00A1737E" w:rsidRDefault="00951408" w:rsidP="00AF3F82">
            <w:pPr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</w:tr>
      <w:tr w:rsidR="00951408" w:rsidRPr="00A1737E" w:rsidTr="00AF3F82">
        <w:trPr>
          <w:trHeight w:val="767"/>
        </w:trPr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408" w:rsidRPr="00A1737E" w:rsidRDefault="00951408" w:rsidP="00AF3F82">
            <w:pPr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A1737E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Подтягивание в висе лежа, согнувшись, кол-во раз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408" w:rsidRPr="00A1737E" w:rsidRDefault="00951408" w:rsidP="00AF3F82">
            <w:pPr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408" w:rsidRPr="00A1737E" w:rsidRDefault="00951408" w:rsidP="00AF3F82">
            <w:pPr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408" w:rsidRPr="00A1737E" w:rsidRDefault="00951408" w:rsidP="00AF3F82">
            <w:pPr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408" w:rsidRPr="00A1737E" w:rsidRDefault="00951408" w:rsidP="00AF3F82">
            <w:pPr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A1737E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18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408" w:rsidRPr="00A1737E" w:rsidRDefault="00951408" w:rsidP="00AF3F82">
            <w:pPr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A1737E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15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408" w:rsidRPr="00A1737E" w:rsidRDefault="00951408" w:rsidP="00AF3F82">
            <w:pPr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A1737E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10</w:t>
            </w:r>
          </w:p>
        </w:tc>
      </w:tr>
      <w:tr w:rsidR="00951408" w:rsidRPr="00A1737E" w:rsidTr="00AF3F82">
        <w:trPr>
          <w:trHeight w:val="506"/>
        </w:trPr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408" w:rsidRPr="00A1737E" w:rsidRDefault="00951408" w:rsidP="00AF3F82">
            <w:pPr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A1737E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Бег 60 м с высокого старта, с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408" w:rsidRPr="00A1737E" w:rsidRDefault="00951408" w:rsidP="00AF3F82">
            <w:pPr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A1737E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10.0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408" w:rsidRPr="00A1737E" w:rsidRDefault="00951408" w:rsidP="00AF3F82">
            <w:pPr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A1737E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10.8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408" w:rsidRPr="00A1737E" w:rsidRDefault="00951408" w:rsidP="00AF3F82">
            <w:pPr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A1737E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11.0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408" w:rsidRPr="00A1737E" w:rsidRDefault="00951408" w:rsidP="00AF3F82">
            <w:pPr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A1737E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10.3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408" w:rsidRPr="00A1737E" w:rsidRDefault="00951408" w:rsidP="00AF3F82">
            <w:pPr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A1737E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11.0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408" w:rsidRPr="00A1737E" w:rsidRDefault="00951408" w:rsidP="00AF3F82">
            <w:pPr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A1737E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11.5</w:t>
            </w:r>
          </w:p>
        </w:tc>
      </w:tr>
      <w:tr w:rsidR="00951408" w:rsidRPr="00A1737E" w:rsidTr="00AF3F82">
        <w:trPr>
          <w:trHeight w:val="261"/>
        </w:trPr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408" w:rsidRPr="00A1737E" w:rsidRDefault="00951408" w:rsidP="00AF3F82">
            <w:pPr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A1737E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Бег 1000 м, мин. с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408" w:rsidRPr="00A1737E" w:rsidRDefault="00951408" w:rsidP="00AF3F82">
            <w:pPr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A1737E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4.30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408" w:rsidRPr="00A1737E" w:rsidRDefault="00951408" w:rsidP="00AF3F82">
            <w:pPr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A1737E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5.00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408" w:rsidRPr="00A1737E" w:rsidRDefault="00951408" w:rsidP="00AF3F82">
            <w:pPr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A1737E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5.30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408" w:rsidRPr="00A1737E" w:rsidRDefault="00951408" w:rsidP="00AF3F82">
            <w:pPr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A1737E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5.00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408" w:rsidRPr="00A1737E" w:rsidRDefault="00951408" w:rsidP="00AF3F82">
            <w:pPr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A1737E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5.40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408" w:rsidRPr="00A1737E" w:rsidRDefault="00951408" w:rsidP="00AF3F82">
            <w:pPr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A1737E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6.30</w:t>
            </w:r>
          </w:p>
        </w:tc>
      </w:tr>
    </w:tbl>
    <w:p w:rsidR="00951408" w:rsidRPr="00A1737E" w:rsidRDefault="00951408" w:rsidP="00951408">
      <w:pPr>
        <w:rPr>
          <w:rFonts w:ascii="Times New Roman" w:hAnsi="Times New Roman"/>
          <w:b/>
          <w:bCs/>
          <w:sz w:val="28"/>
          <w:szCs w:val="28"/>
        </w:rPr>
      </w:pPr>
    </w:p>
    <w:p w:rsidR="00951408" w:rsidRDefault="00951408" w:rsidP="00951408"/>
    <w:p w:rsidR="00951408" w:rsidRDefault="00951408"/>
    <w:sectPr w:rsidR="00951408" w:rsidSect="00ED6D38">
      <w:type w:val="continuous"/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C9DCA942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05F40A76"/>
    <w:multiLevelType w:val="hybridMultilevel"/>
    <w:tmpl w:val="213A36E6"/>
    <w:lvl w:ilvl="0" w:tplc="23B064B2">
      <w:start w:val="1"/>
      <w:numFmt w:val="bullet"/>
      <w:lvlText w:val="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ECB41D0"/>
    <w:multiLevelType w:val="hybridMultilevel"/>
    <w:tmpl w:val="F692F30A"/>
    <w:lvl w:ilvl="0" w:tplc="23B064B2">
      <w:start w:val="1"/>
      <w:numFmt w:val="bullet"/>
      <w:lvlText w:val="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14D64C2"/>
    <w:multiLevelType w:val="hybridMultilevel"/>
    <w:tmpl w:val="E6BE878A"/>
    <w:lvl w:ilvl="0" w:tplc="BCD020C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23B064B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30C4396"/>
    <w:multiLevelType w:val="hybridMultilevel"/>
    <w:tmpl w:val="07D24DA6"/>
    <w:lvl w:ilvl="0" w:tplc="0419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4975EDE"/>
    <w:multiLevelType w:val="hybridMultilevel"/>
    <w:tmpl w:val="4574CF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EE54511"/>
    <w:multiLevelType w:val="hybridMultilevel"/>
    <w:tmpl w:val="AF1C6AE6"/>
    <w:lvl w:ilvl="0" w:tplc="23B064B2">
      <w:start w:val="1"/>
      <w:numFmt w:val="bullet"/>
      <w:lvlText w:val="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D5D6BE3"/>
    <w:multiLevelType w:val="hybridMultilevel"/>
    <w:tmpl w:val="44A01994"/>
    <w:lvl w:ilvl="0" w:tplc="23B064B2">
      <w:start w:val="1"/>
      <w:numFmt w:val="bullet"/>
      <w:lvlText w:val="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467A7F57"/>
    <w:multiLevelType w:val="hybridMultilevel"/>
    <w:tmpl w:val="042C53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B1A6CF8"/>
    <w:multiLevelType w:val="hybridMultilevel"/>
    <w:tmpl w:val="2E6087CE"/>
    <w:lvl w:ilvl="0" w:tplc="0419000F">
      <w:start w:val="1"/>
      <w:numFmt w:val="decimal"/>
      <w:lvlText w:val="%1."/>
      <w:lvlJc w:val="left"/>
      <w:pPr>
        <w:tabs>
          <w:tab w:val="num" w:pos="2204"/>
        </w:tabs>
        <w:ind w:left="2204" w:hanging="360"/>
      </w:pPr>
    </w:lvl>
    <w:lvl w:ilvl="1" w:tplc="04190001">
      <w:start w:val="1"/>
      <w:numFmt w:val="bullet"/>
      <w:lvlText w:val=""/>
      <w:lvlJc w:val="left"/>
      <w:pPr>
        <w:tabs>
          <w:tab w:val="num" w:pos="3284"/>
        </w:tabs>
        <w:ind w:left="3284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4004"/>
        </w:tabs>
        <w:ind w:left="4004" w:hanging="360"/>
      </w:pPr>
    </w:lvl>
    <w:lvl w:ilvl="3" w:tplc="0419000F">
      <w:start w:val="1"/>
      <w:numFmt w:val="decimal"/>
      <w:lvlText w:val="%4."/>
      <w:lvlJc w:val="left"/>
      <w:pPr>
        <w:tabs>
          <w:tab w:val="num" w:pos="4724"/>
        </w:tabs>
        <w:ind w:left="4724" w:hanging="360"/>
      </w:pPr>
    </w:lvl>
    <w:lvl w:ilvl="4" w:tplc="04190019">
      <w:start w:val="1"/>
      <w:numFmt w:val="decimal"/>
      <w:lvlText w:val="%5."/>
      <w:lvlJc w:val="left"/>
      <w:pPr>
        <w:tabs>
          <w:tab w:val="num" w:pos="5444"/>
        </w:tabs>
        <w:ind w:left="5444" w:hanging="360"/>
      </w:pPr>
    </w:lvl>
    <w:lvl w:ilvl="5" w:tplc="0419001B">
      <w:start w:val="1"/>
      <w:numFmt w:val="decimal"/>
      <w:lvlText w:val="%6."/>
      <w:lvlJc w:val="left"/>
      <w:pPr>
        <w:tabs>
          <w:tab w:val="num" w:pos="6164"/>
        </w:tabs>
        <w:ind w:left="6164" w:hanging="360"/>
      </w:pPr>
    </w:lvl>
    <w:lvl w:ilvl="6" w:tplc="0419000F">
      <w:start w:val="1"/>
      <w:numFmt w:val="decimal"/>
      <w:lvlText w:val="%7."/>
      <w:lvlJc w:val="left"/>
      <w:pPr>
        <w:tabs>
          <w:tab w:val="num" w:pos="6884"/>
        </w:tabs>
        <w:ind w:left="6884" w:hanging="360"/>
      </w:pPr>
    </w:lvl>
    <w:lvl w:ilvl="7" w:tplc="04190019">
      <w:start w:val="1"/>
      <w:numFmt w:val="decimal"/>
      <w:lvlText w:val="%8."/>
      <w:lvlJc w:val="left"/>
      <w:pPr>
        <w:tabs>
          <w:tab w:val="num" w:pos="7604"/>
        </w:tabs>
        <w:ind w:left="7604" w:hanging="360"/>
      </w:pPr>
    </w:lvl>
    <w:lvl w:ilvl="8" w:tplc="0419001B">
      <w:start w:val="1"/>
      <w:numFmt w:val="decimal"/>
      <w:lvlText w:val="%9."/>
      <w:lvlJc w:val="left"/>
      <w:pPr>
        <w:tabs>
          <w:tab w:val="num" w:pos="8324"/>
        </w:tabs>
        <w:ind w:left="8324" w:hanging="360"/>
      </w:pPr>
    </w:lvl>
  </w:abstractNum>
  <w:abstractNum w:abstractNumId="10">
    <w:nsid w:val="581E4CFB"/>
    <w:multiLevelType w:val="hybridMultilevel"/>
    <w:tmpl w:val="F356BB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FDB14BB"/>
    <w:multiLevelType w:val="hybridMultilevel"/>
    <w:tmpl w:val="093EC9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1E0253C"/>
    <w:multiLevelType w:val="hybridMultilevel"/>
    <w:tmpl w:val="6FE4FC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6C9C7BA5"/>
    <w:multiLevelType w:val="hybridMultilevel"/>
    <w:tmpl w:val="78C6CE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3C362BF"/>
    <w:multiLevelType w:val="hybridMultilevel"/>
    <w:tmpl w:val="225EE544"/>
    <w:lvl w:ilvl="0" w:tplc="C9DCA942">
      <w:start w:val="65535"/>
      <w:numFmt w:val="bullet"/>
      <w:lvlText w:val="•"/>
      <w:lvlJc w:val="left"/>
      <w:pPr>
        <w:ind w:left="749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E991266"/>
    <w:multiLevelType w:val="hybridMultilevel"/>
    <w:tmpl w:val="0FE651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9"/>
  </w:num>
  <w:num w:numId="2">
    <w:abstractNumId w:val="9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0"/>
    <w:lvlOverride w:ilvl="0">
      <w:lvl w:ilvl="0">
        <w:numFmt w:val="bullet"/>
        <w:lvlText w:val="•"/>
        <w:lvlJc w:val="left"/>
        <w:pPr>
          <w:ind w:left="0" w:hanging="360"/>
        </w:pPr>
        <w:rPr>
          <w:rFonts w:ascii="Times New Roman" w:hAnsi="Times New Roman" w:cs="Times New Roman" w:hint="default"/>
        </w:rPr>
      </w:lvl>
    </w:lvlOverride>
  </w:num>
  <w:num w:numId="5">
    <w:abstractNumId w:val="3"/>
  </w:num>
  <w:num w:numId="6">
    <w:abstractNumId w:val="3"/>
  </w:num>
  <w:num w:numId="7">
    <w:abstractNumId w:val="1"/>
  </w:num>
  <w:num w:numId="8">
    <w:abstractNumId w:val="1"/>
  </w:num>
  <w:num w:numId="9">
    <w:abstractNumId w:val="7"/>
  </w:num>
  <w:num w:numId="10">
    <w:abstractNumId w:val="7"/>
  </w:num>
  <w:num w:numId="11">
    <w:abstractNumId w:val="6"/>
  </w:num>
  <w:num w:numId="12">
    <w:abstractNumId w:val="6"/>
  </w:num>
  <w:num w:numId="13">
    <w:abstractNumId w:val="2"/>
  </w:num>
  <w:num w:numId="14">
    <w:abstractNumId w:val="2"/>
  </w:num>
  <w:num w:numId="15">
    <w:abstractNumId w:val="4"/>
  </w:num>
  <w:num w:numId="16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8"/>
  </w:num>
  <w:num w:numId="18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3"/>
  </w:num>
  <w:num w:numId="20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2"/>
  </w:num>
  <w:num w:numId="22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5"/>
  </w:num>
  <w:num w:numId="24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5"/>
  </w:num>
  <w:num w:numId="26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1"/>
  </w:num>
  <w:num w:numId="28">
    <w:abstractNumId w:val="11"/>
  </w:num>
  <w:num w:numId="29">
    <w:abstractNumId w:val="10"/>
  </w:num>
  <w:num w:numId="30">
    <w:abstractNumId w:val="10"/>
  </w:num>
  <w:num w:numId="31">
    <w:abstractNumId w:val="14"/>
  </w:num>
  <w:num w:numId="32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7E0957"/>
    <w:rsid w:val="00001AF3"/>
    <w:rsid w:val="000229A2"/>
    <w:rsid w:val="0007651B"/>
    <w:rsid w:val="000F1191"/>
    <w:rsid w:val="00114A08"/>
    <w:rsid w:val="00157903"/>
    <w:rsid w:val="00166251"/>
    <w:rsid w:val="001770FC"/>
    <w:rsid w:val="001F2937"/>
    <w:rsid w:val="0030006E"/>
    <w:rsid w:val="003A7308"/>
    <w:rsid w:val="00531A5D"/>
    <w:rsid w:val="005D5780"/>
    <w:rsid w:val="006972BA"/>
    <w:rsid w:val="006C61E9"/>
    <w:rsid w:val="007E0957"/>
    <w:rsid w:val="00813E47"/>
    <w:rsid w:val="00827383"/>
    <w:rsid w:val="008B7D77"/>
    <w:rsid w:val="008F1911"/>
    <w:rsid w:val="00932548"/>
    <w:rsid w:val="00951408"/>
    <w:rsid w:val="0096517F"/>
    <w:rsid w:val="0098459F"/>
    <w:rsid w:val="009C401C"/>
    <w:rsid w:val="009D3775"/>
    <w:rsid w:val="00A314E2"/>
    <w:rsid w:val="00A65A7E"/>
    <w:rsid w:val="00AE406B"/>
    <w:rsid w:val="00AF0D53"/>
    <w:rsid w:val="00AF3F82"/>
    <w:rsid w:val="00B53BED"/>
    <w:rsid w:val="00BE0304"/>
    <w:rsid w:val="00C203C5"/>
    <w:rsid w:val="00C70617"/>
    <w:rsid w:val="00E45A61"/>
    <w:rsid w:val="00ED6D38"/>
    <w:rsid w:val="00F86291"/>
    <w:rsid w:val="00FF448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0957"/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E0957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7E0957"/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styleId="a3">
    <w:name w:val="Body Text"/>
    <w:basedOn w:val="a"/>
    <w:link w:val="a4"/>
    <w:semiHidden/>
    <w:unhideWhenUsed/>
    <w:rsid w:val="007E0957"/>
    <w:pPr>
      <w:spacing w:after="0" w:line="240" w:lineRule="auto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4">
    <w:name w:val="Основной текст Знак"/>
    <w:basedOn w:val="a0"/>
    <w:link w:val="a3"/>
    <w:semiHidden/>
    <w:rsid w:val="007E0957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5">
    <w:name w:val="Текст выноски Знак"/>
    <w:basedOn w:val="a0"/>
    <w:link w:val="a6"/>
    <w:uiPriority w:val="99"/>
    <w:semiHidden/>
    <w:rsid w:val="007E0957"/>
    <w:rPr>
      <w:rFonts w:ascii="Tahoma" w:eastAsia="Times New Roman" w:hAnsi="Tahoma" w:cs="Times New Roman"/>
      <w:sz w:val="16"/>
      <w:szCs w:val="16"/>
      <w:lang w:eastAsia="ru-RU"/>
    </w:rPr>
  </w:style>
  <w:style w:type="paragraph" w:styleId="a6">
    <w:name w:val="Balloon Text"/>
    <w:basedOn w:val="a"/>
    <w:link w:val="a5"/>
    <w:uiPriority w:val="99"/>
    <w:semiHidden/>
    <w:unhideWhenUsed/>
    <w:rsid w:val="007E0957"/>
    <w:pPr>
      <w:spacing w:after="0" w:line="240" w:lineRule="auto"/>
    </w:pPr>
    <w:rPr>
      <w:rFonts w:ascii="Tahoma" w:eastAsia="Times New Roman" w:hAnsi="Tahoma"/>
      <w:sz w:val="16"/>
      <w:szCs w:val="16"/>
      <w:lang w:eastAsia="ru-RU"/>
    </w:rPr>
  </w:style>
  <w:style w:type="paragraph" w:styleId="a7">
    <w:name w:val="No Spacing"/>
    <w:qFormat/>
    <w:rsid w:val="007E0957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8">
    <w:name w:val="List Paragraph"/>
    <w:basedOn w:val="a"/>
    <w:uiPriority w:val="34"/>
    <w:qFormat/>
    <w:rsid w:val="007E0957"/>
    <w:pPr>
      <w:ind w:left="720"/>
      <w:contextualSpacing/>
    </w:pPr>
  </w:style>
  <w:style w:type="paragraph" w:customStyle="1" w:styleId="msonormalcxspmiddle">
    <w:name w:val="msonormalcxspmiddle"/>
    <w:basedOn w:val="a"/>
    <w:rsid w:val="007E095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3">
    <w:name w:val="Заголовок 3+"/>
    <w:basedOn w:val="a"/>
    <w:rsid w:val="007E0957"/>
    <w:pPr>
      <w:widowControl w:val="0"/>
      <w:overflowPunct w:val="0"/>
      <w:autoSpaceDE w:val="0"/>
      <w:autoSpaceDN w:val="0"/>
      <w:adjustRightInd w:val="0"/>
      <w:spacing w:before="240" w:after="0" w:line="240" w:lineRule="auto"/>
      <w:jc w:val="center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customStyle="1" w:styleId="a9">
    <w:name w:val="ТАБЛИЦА"/>
    <w:next w:val="a"/>
    <w:autoRedefine/>
    <w:rsid w:val="007E0957"/>
    <w:pPr>
      <w:spacing w:after="0" w:line="360" w:lineRule="auto"/>
    </w:pPr>
    <w:rPr>
      <w:rFonts w:ascii="Times New Roman" w:eastAsia="Calibri" w:hAnsi="Times New Roman" w:cs="Times New Roman"/>
      <w:color w:val="000000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232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9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56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29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5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BE5CA1-0B9A-4E9D-83F9-3460DB7265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</TotalTime>
  <Pages>1</Pages>
  <Words>4512</Words>
  <Characters>25719</Characters>
  <Application>Microsoft Office Word</Application>
  <DocSecurity>0</DocSecurity>
  <Lines>214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21</cp:revision>
  <dcterms:created xsi:type="dcterms:W3CDTF">2018-08-23T07:06:00Z</dcterms:created>
  <dcterms:modified xsi:type="dcterms:W3CDTF">2022-08-16T12:20:00Z</dcterms:modified>
</cp:coreProperties>
</file>